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7"/>
      </w:tblGrid>
      <w:tr w:rsidR="00AF410A" w:rsidRPr="00612B64" w14:paraId="5D8B6CFD" w14:textId="77777777" w:rsidTr="00AF410A">
        <w:trPr>
          <w:trHeight w:val="3414"/>
        </w:trPr>
        <w:tc>
          <w:tcPr>
            <w:tcW w:w="8777" w:type="dxa"/>
          </w:tcPr>
          <w:p w14:paraId="0B65DAE6" w14:textId="77777777" w:rsidR="00AF410A" w:rsidRPr="00612B64" w:rsidRDefault="00AF410A" w:rsidP="00AF410A">
            <w:pPr>
              <w:rPr>
                <w:rFonts w:cs="Arial"/>
              </w:rPr>
            </w:pPr>
            <w:bookmarkStart w:id="0" w:name="_GoBack"/>
            <w:bookmarkEnd w:id="0"/>
          </w:p>
        </w:tc>
      </w:tr>
    </w:tbl>
    <w:p w14:paraId="48E11208" w14:textId="77777777" w:rsidR="00C218AD" w:rsidRPr="00612B64" w:rsidRDefault="00AF410A" w:rsidP="00AF410A">
      <w:pPr>
        <w:pStyle w:val="CTTitle"/>
        <w:ind w:right="2691"/>
        <w:rPr>
          <w:rFonts w:cs="Arial"/>
        </w:rPr>
      </w:pPr>
      <w:r w:rsidRPr="00612B64">
        <w:rPr>
          <w:rFonts w:cs="Arial"/>
        </w:rPr>
        <w:t>Agreement for cross</w:t>
      </w:r>
      <w:r w:rsidRPr="00612B64">
        <w:rPr>
          <w:rFonts w:cs="Arial"/>
        </w:rPr>
        <w:noBreakHyphen/>
        <w:t>border transfer of personal information</w:t>
      </w:r>
    </w:p>
    <w:p w14:paraId="7D7D9ADD" w14:textId="77777777" w:rsidR="00C96DCA" w:rsidRPr="00612B64" w:rsidRDefault="00C96DCA" w:rsidP="00C96DCA">
      <w:pPr>
        <w:rPr>
          <w:rFonts w:cs="Arial"/>
        </w:rPr>
      </w:pPr>
    </w:p>
    <w:p w14:paraId="56AB07F2" w14:textId="77777777" w:rsidR="00AF410A" w:rsidRPr="00612B64" w:rsidRDefault="00AF410A" w:rsidP="00AF410A">
      <w:pPr>
        <w:pStyle w:val="Heading1"/>
        <w:pageBreakBefore/>
        <w:pBdr>
          <w:bottom w:val="single" w:sz="4" w:space="1" w:color="auto"/>
        </w:pBdr>
        <w:rPr>
          <w:rFonts w:cs="Arial"/>
        </w:rPr>
      </w:pPr>
      <w:r w:rsidRPr="00612B64">
        <w:rPr>
          <w:rFonts w:cs="Arial"/>
        </w:rPr>
        <w:lastRenderedPageBreak/>
        <w:t>Introduction</w:t>
      </w:r>
    </w:p>
    <w:p w14:paraId="7A5CABE6" w14:textId="77777777" w:rsidR="00AF410A" w:rsidRPr="00612B64" w:rsidRDefault="00AF410A" w:rsidP="00AF410A">
      <w:pPr>
        <w:pStyle w:val="Heading2"/>
        <w:rPr>
          <w:rFonts w:cs="Arial"/>
        </w:rPr>
      </w:pPr>
      <w:r w:rsidRPr="00612B64">
        <w:rPr>
          <w:rFonts w:cs="Arial"/>
        </w:rPr>
        <w:t>What is this agreement about?</w:t>
      </w:r>
    </w:p>
    <w:p w14:paraId="503B805A" w14:textId="77777777" w:rsidR="00AF410A" w:rsidRPr="00612B64" w:rsidRDefault="00AF410A" w:rsidP="00AF410A">
      <w:pPr>
        <w:rPr>
          <w:rFonts w:cs="Arial"/>
        </w:rPr>
      </w:pPr>
      <w:r w:rsidRPr="00612B64">
        <w:rPr>
          <w:rFonts w:cs="Arial"/>
        </w:rPr>
        <w:t>This agreement is between two parties: the Discloser and the Recipient.</w:t>
      </w:r>
    </w:p>
    <w:p w14:paraId="15B7E8D2" w14:textId="77777777" w:rsidR="00AF410A" w:rsidRPr="00612B64" w:rsidRDefault="00AF410A" w:rsidP="00AF410A">
      <w:pPr>
        <w:rPr>
          <w:rFonts w:cs="Arial"/>
        </w:rPr>
      </w:pPr>
      <w:r w:rsidRPr="00612B64">
        <w:rPr>
          <w:rFonts w:cs="Arial"/>
        </w:rPr>
        <w:t>The Discloser has personal information that it wants to share with the Recipient.</w:t>
      </w:r>
    </w:p>
    <w:p w14:paraId="4B6B77E3" w14:textId="77777777" w:rsidR="00AF410A" w:rsidRPr="00612B64" w:rsidRDefault="00AF410A" w:rsidP="00AF410A">
      <w:pPr>
        <w:rPr>
          <w:rFonts w:cs="Arial"/>
        </w:rPr>
      </w:pPr>
      <w:r w:rsidRPr="00612B64">
        <w:rPr>
          <w:rFonts w:cs="Arial"/>
        </w:rPr>
        <w:t xml:space="preserve">The Recipient is based outside New Zealand.  The Discloser needs to comply with New Zealand’s Privacy Act 2020 when sending personal information to the Recipient.  </w:t>
      </w:r>
    </w:p>
    <w:p w14:paraId="74E310C2" w14:textId="77777777" w:rsidR="00AF410A" w:rsidRPr="00612B64" w:rsidRDefault="00AF410A" w:rsidP="00AF410A">
      <w:pPr>
        <w:rPr>
          <w:rFonts w:cs="Arial"/>
        </w:rPr>
      </w:pPr>
      <w:r w:rsidRPr="00612B64">
        <w:rPr>
          <w:rFonts w:cs="Arial"/>
        </w:rPr>
        <w:t xml:space="preserve">The Recipient may be a ‘foreign person or entity’ under Information Privacy Principle 12 (“IPP12”) of the Privacy Act. If so, IPP12 requires that where the Discloser sends personal information to the Recipient, the Discloser must have a reasonable basis to believe that the personal information will still be covered by safeguards comparable to those in the Privacy Act, even if the Recipient is not subject to the Privacy Act.  </w:t>
      </w:r>
      <w:r w:rsidR="004E10E7" w:rsidRPr="00612B64">
        <w:rPr>
          <w:rFonts w:cs="Arial"/>
        </w:rPr>
        <w:t>This agreement</w:t>
      </w:r>
      <w:r w:rsidRPr="00612B64">
        <w:rPr>
          <w:rFonts w:cs="Arial"/>
        </w:rPr>
        <w:t xml:space="preserve"> is designed to provide safeguards to meet the requirements of IPP12.  </w:t>
      </w:r>
    </w:p>
    <w:p w14:paraId="4606E5C0" w14:textId="77777777" w:rsidR="00AF410A" w:rsidRPr="00612B64" w:rsidRDefault="00AF410A" w:rsidP="00AF410A">
      <w:pPr>
        <w:pStyle w:val="Heading2"/>
        <w:rPr>
          <w:rFonts w:cs="Arial"/>
        </w:rPr>
      </w:pPr>
      <w:r w:rsidRPr="00612B64">
        <w:rPr>
          <w:rFonts w:cs="Arial"/>
        </w:rPr>
        <w:t xml:space="preserve">How do I </w:t>
      </w:r>
      <w:r w:rsidR="00C96DCA" w:rsidRPr="00612B64">
        <w:rPr>
          <w:rFonts w:cs="Arial"/>
        </w:rPr>
        <w:t>find my way around</w:t>
      </w:r>
      <w:r w:rsidRPr="00612B64">
        <w:rPr>
          <w:rFonts w:cs="Arial"/>
        </w:rPr>
        <w:t xml:space="preserve"> this agreement?</w:t>
      </w:r>
    </w:p>
    <w:p w14:paraId="11A8D995" w14:textId="77777777" w:rsidR="00AF410A" w:rsidRPr="00612B64" w:rsidRDefault="004E10E7" w:rsidP="00AF410A">
      <w:pPr>
        <w:rPr>
          <w:rFonts w:cs="Arial"/>
        </w:rPr>
      </w:pPr>
      <w:r w:rsidRPr="00612B64">
        <w:rPr>
          <w:rFonts w:cs="Arial"/>
        </w:rPr>
        <w:t>This agreement</w:t>
      </w:r>
      <w:r w:rsidR="00AF410A" w:rsidRPr="00612B64">
        <w:rPr>
          <w:rFonts w:cs="Arial"/>
        </w:rPr>
        <w:t xml:space="preserve"> </w:t>
      </w:r>
      <w:r w:rsidR="00E860AB" w:rsidRPr="00612B64">
        <w:rPr>
          <w:rFonts w:cs="Arial"/>
        </w:rPr>
        <w:t>is made up</w:t>
      </w:r>
      <w:r w:rsidR="00AF410A" w:rsidRPr="00612B64">
        <w:rPr>
          <w:rFonts w:cs="Arial"/>
        </w:rPr>
        <w:t xml:space="preserve"> of the Details in Part 1, and the General Terms in Part 2.  </w:t>
      </w:r>
    </w:p>
    <w:p w14:paraId="15AFF303" w14:textId="77777777" w:rsidR="00AF410A" w:rsidRPr="00612B64" w:rsidRDefault="00AF410A" w:rsidP="00AF410A">
      <w:pPr>
        <w:rPr>
          <w:rFonts w:cs="Arial"/>
        </w:rPr>
      </w:pPr>
      <w:r w:rsidRPr="00612B64">
        <w:rPr>
          <w:rFonts w:cs="Arial"/>
        </w:rPr>
        <w:t xml:space="preserve">The Details </w:t>
      </w:r>
      <w:r w:rsidR="00D14944" w:rsidRPr="00612B64">
        <w:rPr>
          <w:rFonts w:cs="Arial"/>
        </w:rPr>
        <w:t xml:space="preserve">in Part 1 </w:t>
      </w:r>
      <w:r w:rsidRPr="00612B64">
        <w:rPr>
          <w:rFonts w:cs="Arial"/>
        </w:rPr>
        <w:t>are for you to fill out.</w:t>
      </w:r>
      <w:r w:rsidR="00D14944" w:rsidRPr="00612B64">
        <w:rPr>
          <w:rFonts w:cs="Arial"/>
        </w:rPr>
        <w:t xml:space="preserve">  It may take a bit of thought to get the Details right.  This is all part of ensuring your business </w:t>
      </w:r>
      <w:r w:rsidR="00E860AB" w:rsidRPr="00612B64">
        <w:rPr>
          <w:rFonts w:cs="Arial"/>
        </w:rPr>
        <w:t xml:space="preserve">or </w:t>
      </w:r>
      <w:r w:rsidR="00D14944" w:rsidRPr="00612B64">
        <w:rPr>
          <w:rFonts w:cs="Arial"/>
        </w:rPr>
        <w:t xml:space="preserve">organisation has the right privacy settings in place.  But </w:t>
      </w:r>
      <w:r w:rsidR="00E860AB" w:rsidRPr="00612B64">
        <w:rPr>
          <w:rFonts w:cs="Arial"/>
        </w:rPr>
        <w:t xml:space="preserve">if you </w:t>
      </w:r>
      <w:r w:rsidR="00D14944" w:rsidRPr="00612B64">
        <w:rPr>
          <w:rFonts w:cs="Arial"/>
        </w:rPr>
        <w:t xml:space="preserve">follow the step-by-step instructions </w:t>
      </w:r>
      <w:r w:rsidR="00E860AB" w:rsidRPr="00612B64">
        <w:rPr>
          <w:rFonts w:cs="Arial"/>
        </w:rPr>
        <w:t xml:space="preserve">you should </w:t>
      </w:r>
      <w:r w:rsidR="00D14944" w:rsidRPr="00612B64">
        <w:rPr>
          <w:rFonts w:cs="Arial"/>
        </w:rPr>
        <w:t xml:space="preserve">be </w:t>
      </w:r>
      <w:r w:rsidR="00E860AB" w:rsidRPr="00612B64">
        <w:rPr>
          <w:rFonts w:cs="Arial"/>
        </w:rPr>
        <w:t xml:space="preserve">done </w:t>
      </w:r>
      <w:r w:rsidR="00D14944" w:rsidRPr="00612B64">
        <w:rPr>
          <w:rFonts w:cs="Arial"/>
        </w:rPr>
        <w:t>in no time.</w:t>
      </w:r>
    </w:p>
    <w:p w14:paraId="1A0A7151" w14:textId="1E24F1C7" w:rsidR="00E860AB" w:rsidRPr="00612B64" w:rsidRDefault="00AF410A" w:rsidP="00AF410A">
      <w:pPr>
        <w:rPr>
          <w:rFonts w:cs="Arial"/>
        </w:rPr>
      </w:pPr>
      <w:r w:rsidRPr="00612B64">
        <w:rPr>
          <w:rFonts w:cs="Arial"/>
        </w:rPr>
        <w:t xml:space="preserve">The General Terms </w:t>
      </w:r>
      <w:r w:rsidR="00D14944" w:rsidRPr="00612B64">
        <w:rPr>
          <w:rFonts w:cs="Arial"/>
        </w:rPr>
        <w:t xml:space="preserve">in Part 2 </w:t>
      </w:r>
      <w:r w:rsidRPr="00612B64">
        <w:rPr>
          <w:rFonts w:cs="Arial"/>
        </w:rPr>
        <w:t>are standard legal clauses</w:t>
      </w:r>
      <w:r w:rsidR="00D14944" w:rsidRPr="00612B64">
        <w:rPr>
          <w:rFonts w:cs="Arial"/>
        </w:rPr>
        <w:t xml:space="preserve"> designed to work with the Details </w:t>
      </w:r>
      <w:r w:rsidR="00E860AB" w:rsidRPr="00612B64">
        <w:rPr>
          <w:rFonts w:cs="Arial"/>
        </w:rPr>
        <w:t xml:space="preserve">filled out </w:t>
      </w:r>
      <w:r w:rsidR="00D14944" w:rsidRPr="00612B64">
        <w:rPr>
          <w:rFonts w:cs="Arial"/>
        </w:rPr>
        <w:t>in Part 1</w:t>
      </w:r>
      <w:r w:rsidRPr="00612B64">
        <w:rPr>
          <w:rFonts w:cs="Arial"/>
        </w:rPr>
        <w:t>.</w:t>
      </w:r>
      <w:r w:rsidR="00D14944" w:rsidRPr="00612B64">
        <w:rPr>
          <w:rFonts w:cs="Arial"/>
        </w:rPr>
        <w:t xml:space="preserve">  </w:t>
      </w:r>
      <w:r w:rsidR="002E7327" w:rsidRPr="00612B64">
        <w:rPr>
          <w:rFonts w:cs="Arial"/>
        </w:rPr>
        <w:t>You should read the General Terms to make sure you understand them, but there is nothing you need to fill out</w:t>
      </w:r>
      <w:r w:rsidR="00804511">
        <w:rPr>
          <w:rFonts w:cs="Arial"/>
        </w:rPr>
        <w:t xml:space="preserve">.  However, before you sign make sure to delete the explanatory comment bubbles providing guidance on the General Terms.  </w:t>
      </w:r>
      <w:r w:rsidR="00E860AB" w:rsidRPr="00612B64">
        <w:rPr>
          <w:rFonts w:cs="Arial"/>
        </w:rPr>
        <w:t xml:space="preserve">The parties can agree </w:t>
      </w:r>
      <w:r w:rsidR="00DA720A" w:rsidRPr="00612B64">
        <w:rPr>
          <w:rFonts w:cs="Arial"/>
        </w:rPr>
        <w:t>additions and modifications to</w:t>
      </w:r>
      <w:r w:rsidR="00E860AB" w:rsidRPr="00612B64">
        <w:rPr>
          <w:rFonts w:cs="Arial"/>
        </w:rPr>
        <w:t xml:space="preserve"> the General Terms, but keep in mind that any changes that undermine the protections provided by the standard template version of this document may affect the Discloser’s ability to comply with IPP12 of the Privacy Act.</w:t>
      </w:r>
    </w:p>
    <w:p w14:paraId="1DA9DEE2" w14:textId="77777777" w:rsidR="00A47756" w:rsidRPr="00612B64" w:rsidRDefault="00A47756" w:rsidP="00A47756">
      <w:pPr>
        <w:pStyle w:val="Heading2"/>
        <w:rPr>
          <w:rFonts w:cs="Arial"/>
        </w:rPr>
      </w:pPr>
      <w:r w:rsidRPr="00612B64">
        <w:rPr>
          <w:rFonts w:cs="Arial"/>
        </w:rPr>
        <w:t>Some notes on terminology before we get started…</w:t>
      </w:r>
    </w:p>
    <w:p w14:paraId="18D84F42" w14:textId="77777777" w:rsidR="00A47756" w:rsidRPr="00612B64" w:rsidRDefault="00A47756" w:rsidP="00A47756">
      <w:pPr>
        <w:rPr>
          <w:rFonts w:cs="Arial"/>
        </w:rPr>
      </w:pPr>
      <w:r w:rsidRPr="00612B64">
        <w:rPr>
          <w:rFonts w:cs="Arial"/>
        </w:rPr>
        <w:t xml:space="preserve">In </w:t>
      </w:r>
      <w:r w:rsidR="004E10E7" w:rsidRPr="00612B64">
        <w:rPr>
          <w:rFonts w:cs="Arial"/>
        </w:rPr>
        <w:t>this agreement</w:t>
      </w:r>
      <w:r w:rsidRPr="00612B64">
        <w:rPr>
          <w:rFonts w:cs="Arial"/>
        </w:rPr>
        <w:t>, terms that start with a capital letter and appear as headings in the Details (for example, Start Date, Discloser and Recipient) have the meanings given in the Details.</w:t>
      </w:r>
      <w:r w:rsidR="00DA720A" w:rsidRPr="00612B64">
        <w:rPr>
          <w:rFonts w:cs="Arial"/>
        </w:rPr>
        <w:t xml:space="preserve"> Also…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hemeFill="accent5" w:themeFillTint="33"/>
        <w:tblLook w:val="04A0" w:firstRow="1" w:lastRow="0" w:firstColumn="1" w:lastColumn="0" w:noHBand="0" w:noVBand="1"/>
      </w:tblPr>
      <w:tblGrid>
        <w:gridCol w:w="8777"/>
      </w:tblGrid>
      <w:tr w:rsidR="00A47756" w:rsidRPr="00612B64" w14:paraId="422CDC3F" w14:textId="77777777" w:rsidTr="00CA6313">
        <w:trPr>
          <w:cantSplit/>
        </w:trPr>
        <w:tc>
          <w:tcPr>
            <w:tcW w:w="8777" w:type="dxa"/>
            <w:shd w:val="clear" w:color="auto" w:fill="DAEEF3" w:themeFill="accent5" w:themeFillTint="33"/>
          </w:tcPr>
          <w:p w14:paraId="3D655192" w14:textId="77777777" w:rsidR="00A47756" w:rsidRPr="00612B64" w:rsidRDefault="00A47756" w:rsidP="00A47756">
            <w:pPr>
              <w:spacing w:before="120" w:after="120"/>
              <w:rPr>
                <w:rFonts w:cs="Arial"/>
              </w:rPr>
            </w:pPr>
            <w:r w:rsidRPr="00612B64">
              <w:rPr>
                <w:rFonts w:cs="Arial"/>
                <w:b/>
                <w:i/>
              </w:rPr>
              <w:t xml:space="preserve">End Date </w:t>
            </w:r>
            <w:r w:rsidRPr="00612B64">
              <w:rPr>
                <w:rFonts w:cs="Arial"/>
              </w:rPr>
              <w:t xml:space="preserve">means the date </w:t>
            </w:r>
            <w:r w:rsidR="004E10E7" w:rsidRPr="00612B64">
              <w:rPr>
                <w:rFonts w:cs="Arial"/>
              </w:rPr>
              <w:t>this agreement</w:t>
            </w:r>
            <w:r w:rsidRPr="00612B64">
              <w:rPr>
                <w:rFonts w:cs="Arial"/>
              </w:rPr>
              <w:t xml:space="preserve"> is terminated in accordance with its terms.</w:t>
            </w:r>
          </w:p>
          <w:p w14:paraId="72F72986" w14:textId="0A5C16AB" w:rsidR="00A47756" w:rsidRPr="00612B64" w:rsidRDefault="00A47756" w:rsidP="00A47756">
            <w:pPr>
              <w:spacing w:before="120" w:after="120"/>
              <w:rPr>
                <w:rFonts w:cs="Arial"/>
              </w:rPr>
            </w:pPr>
            <w:r w:rsidRPr="00612B64">
              <w:rPr>
                <w:rFonts w:cs="Arial"/>
                <w:b/>
                <w:i/>
              </w:rPr>
              <w:t xml:space="preserve">Individual </w:t>
            </w:r>
            <w:r w:rsidRPr="00612B64">
              <w:rPr>
                <w:rFonts w:cs="Arial"/>
              </w:rPr>
              <w:t>means an individual to whom the transferred information relates.</w:t>
            </w:r>
          </w:p>
          <w:p w14:paraId="0F00F191" w14:textId="09DE5A84" w:rsidR="00A47756" w:rsidRPr="00612B64" w:rsidRDefault="00A47756" w:rsidP="00A47756">
            <w:pPr>
              <w:spacing w:before="120" w:after="120"/>
              <w:rPr>
                <w:rFonts w:cs="Arial"/>
              </w:rPr>
            </w:pPr>
            <w:r w:rsidRPr="00612B64">
              <w:rPr>
                <w:rFonts w:cs="Arial"/>
                <w:b/>
                <w:i/>
              </w:rPr>
              <w:t xml:space="preserve">Personal information </w:t>
            </w:r>
            <w:r w:rsidRPr="00612B64">
              <w:rPr>
                <w:rFonts w:cs="Arial"/>
              </w:rPr>
              <w:t>means information about an identifiable individual.</w:t>
            </w:r>
          </w:p>
          <w:p w14:paraId="32401321" w14:textId="32433CDE" w:rsidR="00A47756" w:rsidRPr="00612B64" w:rsidRDefault="00A47756" w:rsidP="00A47756">
            <w:pPr>
              <w:spacing w:before="120" w:after="120"/>
              <w:rPr>
                <w:rFonts w:cs="Arial"/>
              </w:rPr>
            </w:pPr>
            <w:r w:rsidRPr="00612B64">
              <w:rPr>
                <w:rFonts w:cs="Arial"/>
                <w:b/>
                <w:i/>
              </w:rPr>
              <w:t xml:space="preserve">Privacy Act </w:t>
            </w:r>
            <w:r w:rsidRPr="00612B64">
              <w:rPr>
                <w:rFonts w:cs="Arial"/>
                <w:i/>
              </w:rPr>
              <w:t xml:space="preserve"> </w:t>
            </w:r>
            <w:r w:rsidRPr="00612B64">
              <w:rPr>
                <w:rFonts w:cs="Arial"/>
              </w:rPr>
              <w:t>means the Privacy Act 2020 (NZ).</w:t>
            </w:r>
          </w:p>
          <w:p w14:paraId="5F2AAF74" w14:textId="5882CBFE" w:rsidR="00A47756" w:rsidRPr="00612B64" w:rsidRDefault="00A47756" w:rsidP="00A47756">
            <w:pPr>
              <w:spacing w:before="120" w:after="120"/>
              <w:rPr>
                <w:rFonts w:cs="Arial"/>
              </w:rPr>
            </w:pPr>
            <w:r w:rsidRPr="00612B64">
              <w:rPr>
                <w:rFonts w:cs="Arial"/>
                <w:b/>
                <w:i/>
              </w:rPr>
              <w:t xml:space="preserve">Privacy Commissioner </w:t>
            </w:r>
            <w:r w:rsidRPr="00612B64">
              <w:rPr>
                <w:rFonts w:cs="Arial"/>
              </w:rPr>
              <w:t>means the Privacy Commissioner holding office under the Privacy Act.</w:t>
            </w:r>
          </w:p>
          <w:p w14:paraId="0399E683" w14:textId="77777777" w:rsidR="00A47756" w:rsidRPr="00612B64" w:rsidRDefault="00A47756" w:rsidP="00A47756">
            <w:pPr>
              <w:spacing w:before="120" w:after="120"/>
              <w:rPr>
                <w:rFonts w:cs="Arial"/>
              </w:rPr>
            </w:pPr>
            <w:r w:rsidRPr="00612B64">
              <w:rPr>
                <w:rFonts w:cs="Arial"/>
                <w:b/>
                <w:i/>
              </w:rPr>
              <w:t xml:space="preserve">Transferred information  </w:t>
            </w:r>
            <w:r w:rsidRPr="00612B64">
              <w:rPr>
                <w:rFonts w:cs="Arial"/>
              </w:rPr>
              <w:t>has the meaning given in the Details, but also includes any personal information about an Individual that is inferred or derived from the transferred information after it is disclosed to the Recipient (whether inferred or derived solely from the transferred information, or with a meaningful contribution from the transferred information).</w:t>
            </w:r>
          </w:p>
        </w:tc>
      </w:tr>
    </w:tbl>
    <w:p w14:paraId="4E0A409E" w14:textId="77777777" w:rsidR="00A47756" w:rsidRPr="00612B64" w:rsidRDefault="00A47756" w:rsidP="00A47756">
      <w:pPr>
        <w:rPr>
          <w:rFonts w:cs="Arial"/>
        </w:rPr>
      </w:pPr>
    </w:p>
    <w:p w14:paraId="7A5DBE2B" w14:textId="77777777" w:rsidR="00D14944" w:rsidRPr="00612B64" w:rsidRDefault="00D14944" w:rsidP="00D14944">
      <w:pPr>
        <w:pStyle w:val="Heading1"/>
        <w:pageBreakBefore/>
        <w:pBdr>
          <w:bottom w:val="single" w:sz="4" w:space="1" w:color="auto"/>
        </w:pBdr>
        <w:rPr>
          <w:rFonts w:cs="Arial"/>
        </w:rPr>
      </w:pPr>
      <w:r w:rsidRPr="00612B64">
        <w:rPr>
          <w:rFonts w:cs="Arial"/>
        </w:rPr>
        <w:lastRenderedPageBreak/>
        <w:t>Part 1: Details</w:t>
      </w:r>
    </w:p>
    <w:p w14:paraId="7955707A" w14:textId="77777777" w:rsidR="00D14944" w:rsidRPr="00612B64" w:rsidRDefault="00D14944" w:rsidP="00D14944">
      <w:pPr>
        <w:pStyle w:val="Heading2"/>
        <w:rPr>
          <w:rFonts w:cs="Arial"/>
        </w:rPr>
      </w:pPr>
      <w:r w:rsidRPr="00612B64">
        <w:rPr>
          <w:rFonts w:cs="Arial"/>
        </w:rPr>
        <w:t>Start Date</w:t>
      </w:r>
    </w:p>
    <w:p w14:paraId="5DC8F812" w14:textId="77777777" w:rsidR="00D14944" w:rsidRPr="00612B64" w:rsidRDefault="00D14944" w:rsidP="00C96DCA">
      <w:pPr>
        <w:keepNext/>
        <w:spacing w:after="120"/>
        <w:rPr>
          <w:rFonts w:cs="Arial"/>
        </w:rPr>
      </w:pPr>
      <w:r w:rsidRPr="00612B64">
        <w:rPr>
          <w:rFonts w:cs="Arial"/>
        </w:rPr>
        <w:t>When will the cross-border transfer of personal information start?</w:t>
      </w:r>
    </w:p>
    <w:tbl>
      <w:tblPr>
        <w:tblStyle w:val="TableGrid"/>
        <w:tblW w:w="0" w:type="auto"/>
        <w:tblLook w:val="04A0" w:firstRow="1" w:lastRow="0" w:firstColumn="1" w:lastColumn="0" w:noHBand="0" w:noVBand="1"/>
      </w:tblPr>
      <w:tblGrid>
        <w:gridCol w:w="8777"/>
      </w:tblGrid>
      <w:tr w:rsidR="00D14944" w:rsidRPr="00612B64" w14:paraId="4C71009C" w14:textId="77777777" w:rsidTr="00D14944">
        <w:tc>
          <w:tcPr>
            <w:tcW w:w="8777" w:type="dxa"/>
          </w:tcPr>
          <w:p w14:paraId="01E1BF35" w14:textId="77777777" w:rsidR="00D14944" w:rsidRPr="00612B64" w:rsidRDefault="00D14944" w:rsidP="00D14944">
            <w:pPr>
              <w:spacing w:before="120" w:after="120" w:line="240" w:lineRule="exact"/>
              <w:rPr>
                <w:rFonts w:cs="Arial"/>
              </w:rPr>
            </w:pPr>
          </w:p>
        </w:tc>
      </w:tr>
    </w:tbl>
    <w:p w14:paraId="26314EE5" w14:textId="77777777" w:rsidR="00D14944" w:rsidRPr="00612B64" w:rsidRDefault="00D14944" w:rsidP="00AF410A">
      <w:pPr>
        <w:rPr>
          <w:rFonts w:cs="Arial"/>
        </w:rPr>
      </w:pPr>
    </w:p>
    <w:p w14:paraId="4CAC7916" w14:textId="77777777" w:rsidR="00D14944" w:rsidRPr="00612B64" w:rsidRDefault="00D14944" w:rsidP="00D14944">
      <w:pPr>
        <w:pStyle w:val="Heading2"/>
        <w:rPr>
          <w:rFonts w:cs="Arial"/>
        </w:rPr>
      </w:pPr>
      <w:r w:rsidRPr="00612B64">
        <w:rPr>
          <w:rFonts w:cs="Arial"/>
        </w:rPr>
        <w:t>Discloser</w:t>
      </w:r>
    </w:p>
    <w:p w14:paraId="0FAE2F4A" w14:textId="77777777" w:rsidR="00D14944" w:rsidRPr="00612B64" w:rsidRDefault="00D14944" w:rsidP="00C96DCA">
      <w:pPr>
        <w:keepNext/>
        <w:spacing w:after="120"/>
        <w:rPr>
          <w:rFonts w:cs="Arial"/>
        </w:rPr>
      </w:pPr>
      <w:r w:rsidRPr="00612B64">
        <w:rPr>
          <w:rFonts w:cs="Arial"/>
        </w:rPr>
        <w:t xml:space="preserve">What is the full legal name of the individual or organisation </w:t>
      </w:r>
      <w:r w:rsidRPr="00612B64">
        <w:rPr>
          <w:rFonts w:cs="Arial"/>
          <w:b/>
        </w:rPr>
        <w:t>sending</w:t>
      </w:r>
      <w:r w:rsidRPr="00612B64">
        <w:rPr>
          <w:rFonts w:cs="Arial"/>
        </w:rPr>
        <w:t xml:space="preserve"> the personal information?  If you can, provide any other helpful identifying details, e.g. NZBN, company number or registered address.</w:t>
      </w:r>
    </w:p>
    <w:tbl>
      <w:tblPr>
        <w:tblStyle w:val="TableGrid"/>
        <w:tblW w:w="0" w:type="auto"/>
        <w:tblLook w:val="04A0" w:firstRow="1" w:lastRow="0" w:firstColumn="1" w:lastColumn="0" w:noHBand="0" w:noVBand="1"/>
      </w:tblPr>
      <w:tblGrid>
        <w:gridCol w:w="8777"/>
      </w:tblGrid>
      <w:tr w:rsidR="00D14944" w:rsidRPr="00612B64" w14:paraId="7658CB43" w14:textId="77777777" w:rsidTr="002842F8">
        <w:tc>
          <w:tcPr>
            <w:tcW w:w="8777" w:type="dxa"/>
          </w:tcPr>
          <w:p w14:paraId="2858EBBF" w14:textId="77777777" w:rsidR="00D14944" w:rsidRPr="00612B64" w:rsidRDefault="00D14944" w:rsidP="002842F8">
            <w:pPr>
              <w:spacing w:before="120" w:after="120" w:line="240" w:lineRule="exact"/>
              <w:rPr>
                <w:rFonts w:cs="Arial"/>
              </w:rPr>
            </w:pPr>
          </w:p>
        </w:tc>
      </w:tr>
    </w:tbl>
    <w:p w14:paraId="477AB11E" w14:textId="77777777" w:rsidR="00D14944" w:rsidRPr="00612B64" w:rsidRDefault="00D14944" w:rsidP="00D14944">
      <w:pPr>
        <w:rPr>
          <w:rFonts w:cs="Arial"/>
        </w:rPr>
      </w:pPr>
    </w:p>
    <w:p w14:paraId="48E99567" w14:textId="77777777" w:rsidR="00D14944" w:rsidRPr="00612B64" w:rsidRDefault="00D14944" w:rsidP="00D14944">
      <w:pPr>
        <w:pStyle w:val="Heading2"/>
        <w:rPr>
          <w:rFonts w:cs="Arial"/>
        </w:rPr>
      </w:pPr>
      <w:r w:rsidRPr="00612B64">
        <w:rPr>
          <w:rFonts w:cs="Arial"/>
        </w:rPr>
        <w:t>Recipient</w:t>
      </w:r>
    </w:p>
    <w:p w14:paraId="44157186" w14:textId="77777777" w:rsidR="00D14944" w:rsidRPr="00612B64" w:rsidRDefault="00D14944" w:rsidP="00C96DCA">
      <w:pPr>
        <w:keepNext/>
        <w:spacing w:after="120"/>
        <w:rPr>
          <w:rFonts w:cs="Arial"/>
        </w:rPr>
      </w:pPr>
      <w:r w:rsidRPr="00612B64">
        <w:rPr>
          <w:rFonts w:cs="Arial"/>
        </w:rPr>
        <w:t xml:space="preserve">What is the full legal name of the overseas individual or organisation </w:t>
      </w:r>
      <w:r w:rsidRPr="00612B64">
        <w:rPr>
          <w:rFonts w:cs="Arial"/>
          <w:b/>
        </w:rPr>
        <w:t xml:space="preserve">receiving </w:t>
      </w:r>
      <w:r w:rsidRPr="00612B64">
        <w:rPr>
          <w:rFonts w:cs="Arial"/>
        </w:rPr>
        <w:t>the personal information?  If you can, provide any other helpful identifying details, company number or registered address.</w:t>
      </w:r>
    </w:p>
    <w:tbl>
      <w:tblPr>
        <w:tblStyle w:val="TableGrid"/>
        <w:tblW w:w="0" w:type="auto"/>
        <w:tblLook w:val="04A0" w:firstRow="1" w:lastRow="0" w:firstColumn="1" w:lastColumn="0" w:noHBand="0" w:noVBand="1"/>
      </w:tblPr>
      <w:tblGrid>
        <w:gridCol w:w="8777"/>
      </w:tblGrid>
      <w:tr w:rsidR="00D14944" w:rsidRPr="00612B64" w14:paraId="7403D416" w14:textId="77777777" w:rsidTr="002842F8">
        <w:tc>
          <w:tcPr>
            <w:tcW w:w="8777" w:type="dxa"/>
          </w:tcPr>
          <w:p w14:paraId="05B10B1C" w14:textId="77777777" w:rsidR="00D14944" w:rsidRPr="00612B64" w:rsidRDefault="00D14944" w:rsidP="002842F8">
            <w:pPr>
              <w:spacing w:before="120" w:after="120" w:line="240" w:lineRule="exact"/>
              <w:rPr>
                <w:rFonts w:cs="Arial"/>
              </w:rPr>
            </w:pPr>
          </w:p>
        </w:tc>
      </w:tr>
    </w:tbl>
    <w:p w14:paraId="51EC428F" w14:textId="77777777" w:rsidR="00D14944" w:rsidRPr="00612B64" w:rsidRDefault="00D14944" w:rsidP="00D14944">
      <w:pPr>
        <w:rPr>
          <w:rFonts w:cs="Arial"/>
        </w:rPr>
      </w:pPr>
    </w:p>
    <w:p w14:paraId="6FC23772" w14:textId="77777777" w:rsidR="00D14944" w:rsidRPr="00612B64" w:rsidRDefault="00606C8B" w:rsidP="00D14944">
      <w:pPr>
        <w:pStyle w:val="Heading2"/>
        <w:rPr>
          <w:rFonts w:cs="Arial"/>
        </w:rPr>
      </w:pPr>
      <w:r w:rsidRPr="00612B64">
        <w:rPr>
          <w:rFonts w:cs="Arial"/>
        </w:rPr>
        <w:t>R</w:t>
      </w:r>
      <w:r w:rsidR="00C96DCA" w:rsidRPr="00612B64">
        <w:rPr>
          <w:rFonts w:cs="Arial"/>
        </w:rPr>
        <w:t>elated agreements</w:t>
      </w:r>
    </w:p>
    <w:p w14:paraId="08D605E8" w14:textId="77777777" w:rsidR="00D14944" w:rsidRPr="00612B64" w:rsidRDefault="00C96DCA" w:rsidP="00C96DCA">
      <w:pPr>
        <w:keepNext/>
        <w:spacing w:after="120"/>
        <w:rPr>
          <w:rFonts w:cs="Arial"/>
        </w:rPr>
      </w:pPr>
      <w:r w:rsidRPr="00612B64">
        <w:rPr>
          <w:rFonts w:cs="Arial"/>
        </w:rPr>
        <w:t xml:space="preserve">If the sending of personal information by the Discloser to the Recipient is part of one or more other agreements between the two </w:t>
      </w:r>
      <w:r w:rsidR="00E860AB" w:rsidRPr="00612B64">
        <w:rPr>
          <w:rFonts w:cs="Arial"/>
        </w:rPr>
        <w:t>parties</w:t>
      </w:r>
      <w:r w:rsidRPr="00612B64">
        <w:rPr>
          <w:rFonts w:cs="Arial"/>
        </w:rPr>
        <w:t xml:space="preserve">, you can list the other agreement(s) here, to create a link between </w:t>
      </w:r>
      <w:r w:rsidR="004E10E7" w:rsidRPr="00612B64">
        <w:rPr>
          <w:rFonts w:cs="Arial"/>
        </w:rPr>
        <w:t>this agreement</w:t>
      </w:r>
      <w:r w:rsidRPr="00612B64">
        <w:rPr>
          <w:rFonts w:cs="Arial"/>
        </w:rPr>
        <w:t xml:space="preserve"> and the other agreement(s).</w:t>
      </w:r>
    </w:p>
    <w:tbl>
      <w:tblPr>
        <w:tblStyle w:val="TableGrid"/>
        <w:tblW w:w="0" w:type="auto"/>
        <w:tblLook w:val="04A0" w:firstRow="1" w:lastRow="0" w:firstColumn="1" w:lastColumn="0" w:noHBand="0" w:noVBand="1"/>
      </w:tblPr>
      <w:tblGrid>
        <w:gridCol w:w="8777"/>
      </w:tblGrid>
      <w:tr w:rsidR="00D14944" w:rsidRPr="00612B64" w14:paraId="32B91891" w14:textId="77777777" w:rsidTr="002842F8">
        <w:tc>
          <w:tcPr>
            <w:tcW w:w="8777" w:type="dxa"/>
          </w:tcPr>
          <w:p w14:paraId="15AD4191" w14:textId="77777777" w:rsidR="00C96DCA" w:rsidRPr="00612B64" w:rsidRDefault="00C96DCA" w:rsidP="002842F8">
            <w:pPr>
              <w:spacing w:before="120" w:after="120" w:line="240" w:lineRule="exact"/>
              <w:rPr>
                <w:rFonts w:cs="Arial"/>
              </w:rPr>
            </w:pPr>
          </w:p>
        </w:tc>
      </w:tr>
    </w:tbl>
    <w:p w14:paraId="01F031B2" w14:textId="4114975E" w:rsidR="00D14944" w:rsidRPr="00612B64" w:rsidRDefault="00C96DCA" w:rsidP="00C96DCA">
      <w:pPr>
        <w:spacing w:before="240" w:after="120"/>
        <w:rPr>
          <w:rFonts w:cs="Arial"/>
        </w:rPr>
      </w:pPr>
      <w:r w:rsidRPr="00612B64">
        <w:rPr>
          <w:rFonts w:cs="Arial"/>
        </w:rPr>
        <w:t xml:space="preserve">If one or more related agreements are listed above, then </w:t>
      </w:r>
      <w:r w:rsidR="004E10E7" w:rsidRPr="00612B64">
        <w:rPr>
          <w:rFonts w:cs="Arial"/>
        </w:rPr>
        <w:t>this agreement</w:t>
      </w:r>
      <w:r w:rsidRPr="00612B64">
        <w:rPr>
          <w:rFonts w:cs="Arial"/>
        </w:rPr>
        <w:t xml:space="preserve"> will terminate automatically once all </w:t>
      </w:r>
      <w:r w:rsidR="006F1A72" w:rsidRPr="00612B64">
        <w:rPr>
          <w:rFonts w:cs="Arial"/>
        </w:rPr>
        <w:t xml:space="preserve">those </w:t>
      </w:r>
      <w:r w:rsidRPr="00612B64">
        <w:rPr>
          <w:rFonts w:cs="Arial"/>
        </w:rPr>
        <w:t xml:space="preserve">agreements have been terminated or expired. This will not affect the continuing obligations under clause </w:t>
      </w:r>
      <w:r w:rsidR="004E10E7" w:rsidRPr="00612B64">
        <w:rPr>
          <w:rFonts w:cs="Arial"/>
        </w:rPr>
        <w:fldChar w:fldCharType="begin"/>
      </w:r>
      <w:r w:rsidR="004E10E7" w:rsidRPr="00612B64">
        <w:rPr>
          <w:rFonts w:cs="Arial"/>
        </w:rPr>
        <w:instrText xml:space="preserve"> REF _Ref52638728 \r \h </w:instrText>
      </w:r>
      <w:r w:rsidR="00CA6313" w:rsidRPr="00612B64">
        <w:rPr>
          <w:rFonts w:cs="Arial"/>
        </w:rPr>
        <w:instrText xml:space="preserve"> \* MERGEFORMAT </w:instrText>
      </w:r>
      <w:r w:rsidR="004E10E7" w:rsidRPr="00612B64">
        <w:rPr>
          <w:rFonts w:cs="Arial"/>
        </w:rPr>
      </w:r>
      <w:r w:rsidR="004E10E7" w:rsidRPr="00612B64">
        <w:rPr>
          <w:rFonts w:cs="Arial"/>
        </w:rPr>
        <w:fldChar w:fldCharType="separate"/>
      </w:r>
      <w:r w:rsidR="004E10E7" w:rsidRPr="00612B64">
        <w:rPr>
          <w:rFonts w:cs="Arial"/>
        </w:rPr>
        <w:t>7.4</w:t>
      </w:r>
      <w:r w:rsidR="004E10E7" w:rsidRPr="00612B64">
        <w:rPr>
          <w:rFonts w:cs="Arial"/>
        </w:rPr>
        <w:fldChar w:fldCharType="end"/>
      </w:r>
      <w:r w:rsidRPr="00612B64">
        <w:rPr>
          <w:rFonts w:cs="Arial"/>
        </w:rPr>
        <w:t xml:space="preserve"> of the General Terms.</w:t>
      </w:r>
    </w:p>
    <w:p w14:paraId="76AF23EC" w14:textId="77777777" w:rsidR="00C96DCA" w:rsidRPr="00612B64" w:rsidRDefault="00C96DCA" w:rsidP="00D14944">
      <w:pPr>
        <w:rPr>
          <w:rFonts w:cs="Arial"/>
        </w:rPr>
      </w:pPr>
    </w:p>
    <w:p w14:paraId="3801FFA9" w14:textId="77777777" w:rsidR="00D14944" w:rsidRPr="00612B64" w:rsidRDefault="00606C8B" w:rsidP="00D14944">
      <w:pPr>
        <w:pStyle w:val="Heading2"/>
        <w:rPr>
          <w:rFonts w:cs="Arial"/>
        </w:rPr>
      </w:pPr>
      <w:r w:rsidRPr="00612B64">
        <w:rPr>
          <w:rFonts w:cs="Arial"/>
        </w:rPr>
        <w:t>Transferred information</w:t>
      </w:r>
    </w:p>
    <w:p w14:paraId="3FB9C897" w14:textId="77777777" w:rsidR="00D14944" w:rsidRPr="00612B64" w:rsidRDefault="00C96DCA" w:rsidP="00C96DCA">
      <w:pPr>
        <w:keepNext/>
        <w:spacing w:after="120"/>
        <w:rPr>
          <w:rFonts w:cs="Arial"/>
        </w:rPr>
      </w:pPr>
      <w:r w:rsidRPr="00612B64">
        <w:rPr>
          <w:rFonts w:cs="Arial"/>
        </w:rPr>
        <w:t xml:space="preserve">Identify what personal information will be covered by </w:t>
      </w:r>
      <w:r w:rsidR="004E10E7" w:rsidRPr="00612B64">
        <w:rPr>
          <w:rFonts w:cs="Arial"/>
        </w:rPr>
        <w:t>this agreement</w:t>
      </w:r>
      <w:r w:rsidRPr="00612B64">
        <w:rPr>
          <w:rFonts w:cs="Arial"/>
        </w:rPr>
        <w:t>.  To keep things short, this is referred to everywhere else as “transferred information”.</w:t>
      </w:r>
    </w:p>
    <w:tbl>
      <w:tblPr>
        <w:tblStyle w:val="TableGrid"/>
        <w:tblW w:w="0" w:type="auto"/>
        <w:tblLook w:val="04A0" w:firstRow="1" w:lastRow="0" w:firstColumn="1" w:lastColumn="0" w:noHBand="0" w:noVBand="1"/>
      </w:tblPr>
      <w:tblGrid>
        <w:gridCol w:w="8777"/>
      </w:tblGrid>
      <w:tr w:rsidR="00D14944" w:rsidRPr="00612B64" w14:paraId="0B39A40C" w14:textId="77777777" w:rsidTr="00DA720A">
        <w:trPr>
          <w:cantSplit/>
        </w:trPr>
        <w:tc>
          <w:tcPr>
            <w:tcW w:w="8777" w:type="dxa"/>
            <w:tcBorders>
              <w:bottom w:val="single" w:sz="4" w:space="0" w:color="auto"/>
            </w:tcBorders>
          </w:tcPr>
          <w:p w14:paraId="55512CA9" w14:textId="77777777" w:rsidR="00C96DCA" w:rsidRPr="00612B64" w:rsidRDefault="00C96DCA" w:rsidP="00C96DCA">
            <w:pPr>
              <w:spacing w:before="120" w:line="240" w:lineRule="exact"/>
              <w:rPr>
                <w:rFonts w:cs="Arial"/>
                <w:szCs w:val="18"/>
              </w:rPr>
            </w:pPr>
            <w:r w:rsidRPr="00612B64">
              <w:rPr>
                <w:rFonts w:cs="Arial"/>
                <w:b/>
                <w:i/>
                <w:szCs w:val="18"/>
              </w:rPr>
              <w:t xml:space="preserve">One-off disclosure  </w:t>
            </w:r>
            <w:r w:rsidRPr="00612B64">
              <w:rPr>
                <w:rFonts w:cs="Arial"/>
                <w:szCs w:val="18"/>
              </w:rPr>
              <w:t>(tick if applicable)</w:t>
            </w:r>
          </w:p>
          <w:p w14:paraId="262B2723" w14:textId="77777777" w:rsidR="00C96DCA" w:rsidRPr="00612B64" w:rsidRDefault="00FE661B" w:rsidP="00C96DCA">
            <w:pPr>
              <w:spacing w:before="120" w:line="240" w:lineRule="exact"/>
              <w:ind w:left="340" w:hanging="340"/>
              <w:rPr>
                <w:rFonts w:cs="Arial"/>
                <w:szCs w:val="18"/>
              </w:rPr>
            </w:pPr>
            <w:sdt>
              <w:sdtPr>
                <w:rPr>
                  <w:rFonts w:cs="Arial"/>
                  <w:szCs w:val="18"/>
                </w:rPr>
                <w:id w:val="1442563481"/>
                <w14:checkbox>
                  <w14:checked w14:val="0"/>
                  <w14:checkedState w14:val="00FE" w14:font="Wingdings"/>
                  <w14:uncheckedState w14:val="2610" w14:font="MS Gothic"/>
                </w14:checkbox>
              </w:sdtPr>
              <w:sdtEndPr/>
              <w:sdtContent>
                <w:r w:rsidR="00C96DCA" w:rsidRPr="00612B64">
                  <w:rPr>
                    <w:rFonts w:ascii="Segoe UI Symbol" w:eastAsia="MS Gothic" w:hAnsi="Segoe UI Symbol" w:cs="Segoe UI Symbol"/>
                    <w:szCs w:val="18"/>
                  </w:rPr>
                  <w:t>☐</w:t>
                </w:r>
              </w:sdtContent>
            </w:sdt>
            <w:r w:rsidR="00C96DCA" w:rsidRPr="00612B64">
              <w:rPr>
                <w:rFonts w:cs="Arial"/>
                <w:szCs w:val="18"/>
              </w:rPr>
              <w:tab/>
              <w:t xml:space="preserve">The transferred information consists of the following personal information disclosed by the Discloser to the Recipient on a one-off basis: </w:t>
            </w:r>
          </w:p>
          <w:p w14:paraId="60893817" w14:textId="77777777" w:rsidR="00C96DCA" w:rsidRPr="00612B64" w:rsidRDefault="00FE661B" w:rsidP="00C96DCA">
            <w:pPr>
              <w:spacing w:before="120" w:line="240" w:lineRule="exact"/>
              <w:ind w:left="340"/>
              <w:rPr>
                <w:rFonts w:cs="Arial"/>
                <w:szCs w:val="18"/>
              </w:rPr>
            </w:pPr>
            <w:sdt>
              <w:sdtPr>
                <w:rPr>
                  <w:rFonts w:cs="Arial"/>
                  <w:szCs w:val="18"/>
                </w:rPr>
                <w:id w:val="-2099085265"/>
                <w:placeholder>
                  <w:docPart w:val="9A9E43A913EA4BF2B0DC424EBA9C62F4"/>
                </w:placeholder>
                <w:showingPlcHdr/>
                <w:text/>
              </w:sdtPr>
              <w:sdtEndPr/>
              <w:sdtContent>
                <w:r w:rsidR="00C96DCA" w:rsidRPr="00612B64">
                  <w:rPr>
                    <w:rStyle w:val="PlaceholderText"/>
                    <w:rFonts w:cs="Arial"/>
                    <w:color w:val="548DD4" w:themeColor="text2" w:themeTint="99"/>
                    <w:szCs w:val="18"/>
                  </w:rPr>
                  <w:t>Describe the personal information.</w:t>
                </w:r>
              </w:sdtContent>
            </w:sdt>
          </w:p>
        </w:tc>
      </w:tr>
      <w:tr w:rsidR="00C96DCA" w:rsidRPr="00612B64" w14:paraId="3D31E02C" w14:textId="77777777" w:rsidTr="00DA720A">
        <w:trPr>
          <w:cantSplit/>
        </w:trPr>
        <w:tc>
          <w:tcPr>
            <w:tcW w:w="8777" w:type="dxa"/>
            <w:tcBorders>
              <w:top w:val="single" w:sz="4" w:space="0" w:color="auto"/>
              <w:bottom w:val="nil"/>
            </w:tcBorders>
          </w:tcPr>
          <w:p w14:paraId="3D572418" w14:textId="77777777" w:rsidR="00C96DCA" w:rsidRPr="00612B64" w:rsidRDefault="00C96DCA" w:rsidP="006F1A72">
            <w:pPr>
              <w:keepNext/>
              <w:spacing w:before="120" w:line="240" w:lineRule="exact"/>
              <w:rPr>
                <w:rFonts w:cs="Arial"/>
                <w:i/>
                <w:szCs w:val="18"/>
              </w:rPr>
            </w:pPr>
            <w:r w:rsidRPr="00612B64">
              <w:rPr>
                <w:rFonts w:cs="Arial"/>
                <w:b/>
                <w:i/>
                <w:szCs w:val="18"/>
              </w:rPr>
              <w:lastRenderedPageBreak/>
              <w:t xml:space="preserve">Ongoing or periodic disclosure </w:t>
            </w:r>
            <w:r w:rsidRPr="00612B64">
              <w:rPr>
                <w:rFonts w:cs="Arial"/>
                <w:szCs w:val="18"/>
              </w:rPr>
              <w:t>(tick if applicable)</w:t>
            </w:r>
          </w:p>
          <w:p w14:paraId="53108E59" w14:textId="77777777" w:rsidR="00C96DCA" w:rsidRPr="00612B64" w:rsidRDefault="00FE661B" w:rsidP="006F1A72">
            <w:pPr>
              <w:keepNext/>
              <w:spacing w:before="120" w:after="120" w:line="240" w:lineRule="exact"/>
              <w:ind w:left="340" w:hanging="340"/>
              <w:rPr>
                <w:rFonts w:cs="Arial"/>
                <w:b/>
                <w:i/>
                <w:szCs w:val="18"/>
              </w:rPr>
            </w:pPr>
            <w:sdt>
              <w:sdtPr>
                <w:rPr>
                  <w:rFonts w:cs="Arial"/>
                  <w:szCs w:val="18"/>
                </w:rPr>
                <w:id w:val="-2016834515"/>
                <w14:checkbox>
                  <w14:checked w14:val="0"/>
                  <w14:checkedState w14:val="00FE" w14:font="Wingdings"/>
                  <w14:uncheckedState w14:val="2610" w14:font="MS Gothic"/>
                </w14:checkbox>
              </w:sdtPr>
              <w:sdtEndPr/>
              <w:sdtContent>
                <w:r w:rsidR="00C96DCA" w:rsidRPr="00612B64">
                  <w:rPr>
                    <w:rFonts w:ascii="Segoe UI Symbol" w:eastAsia="MS Gothic" w:hAnsi="Segoe UI Symbol" w:cs="Segoe UI Symbol"/>
                    <w:szCs w:val="18"/>
                  </w:rPr>
                  <w:t>☐</w:t>
                </w:r>
              </w:sdtContent>
            </w:sdt>
            <w:r w:rsidR="00C96DCA" w:rsidRPr="00612B64">
              <w:rPr>
                <w:rFonts w:cs="Arial"/>
                <w:szCs w:val="18"/>
              </w:rPr>
              <w:tab/>
              <w:t xml:space="preserve">The transferred information consists of </w:t>
            </w:r>
            <w:r w:rsidR="00C96DCA" w:rsidRPr="00612B64">
              <w:rPr>
                <w:rFonts w:cs="Arial"/>
                <w:b/>
                <w:szCs w:val="18"/>
              </w:rPr>
              <w:t>all</w:t>
            </w:r>
            <w:r w:rsidR="00C96DCA" w:rsidRPr="00612B64">
              <w:rPr>
                <w:rFonts w:cs="Arial"/>
                <w:szCs w:val="18"/>
              </w:rPr>
              <w:t xml:space="preserve"> personal information disclosed by the Discloser to the Recipient while </w:t>
            </w:r>
            <w:r w:rsidR="004E10E7" w:rsidRPr="00612B64">
              <w:rPr>
                <w:rFonts w:cs="Arial"/>
                <w:szCs w:val="18"/>
              </w:rPr>
              <w:t>this agreement</w:t>
            </w:r>
            <w:r w:rsidR="00C96DCA" w:rsidRPr="00612B64">
              <w:rPr>
                <w:rFonts w:cs="Arial"/>
                <w:szCs w:val="18"/>
              </w:rPr>
              <w:t xml:space="preserve"> is in place, i.e. from the Start Date up to and including the End Date.</w:t>
            </w:r>
          </w:p>
        </w:tc>
      </w:tr>
      <w:tr w:rsidR="00C96DCA" w:rsidRPr="00612B64" w14:paraId="28C50205" w14:textId="77777777" w:rsidTr="00C96DCA">
        <w:trPr>
          <w:cantSplit/>
        </w:trPr>
        <w:tc>
          <w:tcPr>
            <w:tcW w:w="8777" w:type="dxa"/>
            <w:tcBorders>
              <w:top w:val="nil"/>
            </w:tcBorders>
          </w:tcPr>
          <w:p w14:paraId="3D71CAC8" w14:textId="77777777" w:rsidR="00C96DCA" w:rsidRPr="00612B64" w:rsidRDefault="00FE661B" w:rsidP="00C96DCA">
            <w:pPr>
              <w:spacing w:before="120" w:line="240" w:lineRule="exact"/>
              <w:ind w:left="340" w:hanging="340"/>
              <w:rPr>
                <w:rFonts w:cs="Arial"/>
                <w:szCs w:val="18"/>
              </w:rPr>
            </w:pPr>
            <w:sdt>
              <w:sdtPr>
                <w:rPr>
                  <w:rFonts w:cs="Arial"/>
                  <w:szCs w:val="18"/>
                </w:rPr>
                <w:id w:val="1999222448"/>
                <w14:checkbox>
                  <w14:checked w14:val="0"/>
                  <w14:checkedState w14:val="00FE" w14:font="Wingdings"/>
                  <w14:uncheckedState w14:val="2610" w14:font="MS Gothic"/>
                </w14:checkbox>
              </w:sdtPr>
              <w:sdtEndPr/>
              <w:sdtContent>
                <w:r w:rsidR="00C96DCA" w:rsidRPr="00612B64">
                  <w:rPr>
                    <w:rFonts w:ascii="Segoe UI Symbol" w:eastAsia="MS Gothic" w:hAnsi="Segoe UI Symbol" w:cs="Segoe UI Symbol"/>
                    <w:szCs w:val="18"/>
                  </w:rPr>
                  <w:t>☐</w:t>
                </w:r>
              </w:sdtContent>
            </w:sdt>
            <w:r w:rsidR="00C96DCA" w:rsidRPr="00612B64">
              <w:rPr>
                <w:rFonts w:cs="Arial"/>
                <w:szCs w:val="18"/>
              </w:rPr>
              <w:tab/>
              <w:t xml:space="preserve">The transferred information consists of the following personal information disclosed by the Discloser to the Recipient while </w:t>
            </w:r>
            <w:r w:rsidR="004E10E7" w:rsidRPr="00612B64">
              <w:rPr>
                <w:rFonts w:cs="Arial"/>
                <w:szCs w:val="18"/>
              </w:rPr>
              <w:t>this agreement</w:t>
            </w:r>
            <w:r w:rsidR="00C96DCA" w:rsidRPr="00612B64">
              <w:rPr>
                <w:rFonts w:cs="Arial"/>
                <w:szCs w:val="18"/>
              </w:rPr>
              <w:t xml:space="preserve"> is in place, i.e. during the period from the Start Date up to and including the End Date: (tick one or more)</w:t>
            </w:r>
          </w:p>
          <w:p w14:paraId="517D297B" w14:textId="77777777" w:rsidR="00C96DCA" w:rsidRPr="00612B64" w:rsidRDefault="00FE661B" w:rsidP="00C96DCA">
            <w:pPr>
              <w:spacing w:before="120" w:line="240" w:lineRule="exact"/>
              <w:ind w:left="680" w:hanging="340"/>
              <w:rPr>
                <w:rFonts w:cs="Arial"/>
                <w:szCs w:val="18"/>
              </w:rPr>
            </w:pPr>
            <w:sdt>
              <w:sdtPr>
                <w:rPr>
                  <w:rFonts w:cs="Arial"/>
                  <w:szCs w:val="18"/>
                </w:rPr>
                <w:id w:val="794798733"/>
                <w14:checkbox>
                  <w14:checked w14:val="0"/>
                  <w14:checkedState w14:val="00FE" w14:font="Wingdings"/>
                  <w14:uncheckedState w14:val="2610" w14:font="MS Gothic"/>
                </w14:checkbox>
              </w:sdtPr>
              <w:sdtEndPr/>
              <w:sdtContent>
                <w:r w:rsidR="00C96DCA" w:rsidRPr="00612B64">
                  <w:rPr>
                    <w:rFonts w:ascii="Segoe UI Symbol" w:eastAsia="MS Gothic" w:hAnsi="Segoe UI Symbol" w:cs="Segoe UI Symbol"/>
                    <w:szCs w:val="18"/>
                  </w:rPr>
                  <w:t>☐</w:t>
                </w:r>
              </w:sdtContent>
            </w:sdt>
            <w:r w:rsidR="00C96DCA" w:rsidRPr="00612B64">
              <w:rPr>
                <w:rFonts w:cs="Arial"/>
                <w:szCs w:val="18"/>
              </w:rPr>
              <w:tab/>
              <w:t xml:space="preserve">Personal information disclosed in connection with the related agreement(s) </w:t>
            </w:r>
          </w:p>
          <w:p w14:paraId="49AD30D2" w14:textId="77777777" w:rsidR="00C96DCA" w:rsidRPr="00612B64" w:rsidRDefault="00FE661B" w:rsidP="00C96DCA">
            <w:pPr>
              <w:spacing w:before="120" w:line="240" w:lineRule="exact"/>
              <w:ind w:left="680" w:hanging="340"/>
              <w:rPr>
                <w:rFonts w:cs="Arial"/>
                <w:szCs w:val="18"/>
              </w:rPr>
            </w:pPr>
            <w:sdt>
              <w:sdtPr>
                <w:rPr>
                  <w:rFonts w:cs="Arial"/>
                  <w:szCs w:val="18"/>
                </w:rPr>
                <w:id w:val="2063589449"/>
                <w14:checkbox>
                  <w14:checked w14:val="0"/>
                  <w14:checkedState w14:val="00FE" w14:font="Wingdings"/>
                  <w14:uncheckedState w14:val="2610" w14:font="MS Gothic"/>
                </w14:checkbox>
              </w:sdtPr>
              <w:sdtEndPr/>
              <w:sdtContent>
                <w:r w:rsidR="00C96DCA" w:rsidRPr="00612B64">
                  <w:rPr>
                    <w:rFonts w:ascii="Segoe UI Symbol" w:eastAsia="MS Gothic" w:hAnsi="Segoe UI Symbol" w:cs="Segoe UI Symbol"/>
                    <w:szCs w:val="18"/>
                  </w:rPr>
                  <w:t>☐</w:t>
                </w:r>
              </w:sdtContent>
            </w:sdt>
            <w:r w:rsidR="00C96DCA" w:rsidRPr="00612B64">
              <w:rPr>
                <w:rFonts w:cs="Arial"/>
                <w:szCs w:val="18"/>
              </w:rPr>
              <w:tab/>
              <w:t xml:space="preserve">Personal information disclosed in connection with the following activities or arrangements: </w:t>
            </w:r>
          </w:p>
          <w:p w14:paraId="1436B9AA" w14:textId="77777777" w:rsidR="00C96DCA" w:rsidRPr="00612B64" w:rsidRDefault="00FE661B" w:rsidP="00C96DCA">
            <w:pPr>
              <w:spacing w:before="120" w:line="240" w:lineRule="exact"/>
              <w:ind w:left="680"/>
              <w:rPr>
                <w:rFonts w:cs="Arial"/>
                <w:szCs w:val="18"/>
              </w:rPr>
            </w:pPr>
            <w:sdt>
              <w:sdtPr>
                <w:rPr>
                  <w:rFonts w:cs="Arial"/>
                  <w:szCs w:val="18"/>
                </w:rPr>
                <w:id w:val="-785348334"/>
                <w:placeholder>
                  <w:docPart w:val="893A7ACF34AF485B9BBD0F8F44679DAF"/>
                </w:placeholder>
                <w:showingPlcHdr/>
                <w:text/>
              </w:sdtPr>
              <w:sdtEndPr/>
              <w:sdtContent>
                <w:r w:rsidR="00C96DCA" w:rsidRPr="00612B64">
                  <w:rPr>
                    <w:rStyle w:val="PlaceholderText"/>
                    <w:rFonts w:cs="Arial"/>
                    <w:color w:val="548DD4" w:themeColor="text2" w:themeTint="99"/>
                    <w:szCs w:val="18"/>
                  </w:rPr>
                  <w:t>Describe the relevant activities or arrangements.</w:t>
                </w:r>
              </w:sdtContent>
            </w:sdt>
          </w:p>
          <w:p w14:paraId="127D6C47" w14:textId="77777777" w:rsidR="00C96DCA" w:rsidRPr="00612B64" w:rsidRDefault="00FE661B" w:rsidP="00C96DCA">
            <w:pPr>
              <w:spacing w:before="120" w:line="240" w:lineRule="exact"/>
              <w:ind w:left="680" w:hanging="340"/>
              <w:rPr>
                <w:rFonts w:cs="Arial"/>
                <w:szCs w:val="18"/>
              </w:rPr>
            </w:pPr>
            <w:sdt>
              <w:sdtPr>
                <w:rPr>
                  <w:rFonts w:cs="Arial"/>
                  <w:szCs w:val="18"/>
                </w:rPr>
                <w:id w:val="-50545681"/>
                <w14:checkbox>
                  <w14:checked w14:val="0"/>
                  <w14:checkedState w14:val="00FE" w14:font="Wingdings"/>
                  <w14:uncheckedState w14:val="2610" w14:font="MS Gothic"/>
                </w14:checkbox>
              </w:sdtPr>
              <w:sdtEndPr/>
              <w:sdtContent>
                <w:r w:rsidR="00C96DCA" w:rsidRPr="00612B64">
                  <w:rPr>
                    <w:rFonts w:ascii="Segoe UI Symbol" w:eastAsia="MS Gothic" w:hAnsi="Segoe UI Symbol" w:cs="Segoe UI Symbol"/>
                    <w:szCs w:val="18"/>
                  </w:rPr>
                  <w:t>☐</w:t>
                </w:r>
              </w:sdtContent>
            </w:sdt>
            <w:r w:rsidR="00C96DCA" w:rsidRPr="00612B64">
              <w:rPr>
                <w:rFonts w:cs="Arial"/>
                <w:szCs w:val="18"/>
              </w:rPr>
              <w:tab/>
              <w:t xml:space="preserve">Other categories of personal information, as follows:  </w:t>
            </w:r>
          </w:p>
          <w:p w14:paraId="70AF9823" w14:textId="77777777" w:rsidR="00C96DCA" w:rsidRPr="00612B64" w:rsidRDefault="00FE661B" w:rsidP="00C96DCA">
            <w:pPr>
              <w:spacing w:before="120" w:line="240" w:lineRule="exact"/>
              <w:ind w:left="680"/>
              <w:rPr>
                <w:rFonts w:cs="Arial"/>
                <w:szCs w:val="18"/>
              </w:rPr>
            </w:pPr>
            <w:sdt>
              <w:sdtPr>
                <w:rPr>
                  <w:rFonts w:cs="Arial"/>
                  <w:szCs w:val="18"/>
                </w:rPr>
                <w:id w:val="-1770842778"/>
                <w:placeholder>
                  <w:docPart w:val="60AD84C999AD4F0B93E6E4052BC54E00"/>
                </w:placeholder>
                <w:showingPlcHdr/>
                <w:text/>
              </w:sdtPr>
              <w:sdtEndPr/>
              <w:sdtContent>
                <w:r w:rsidR="00C96DCA" w:rsidRPr="00612B64">
                  <w:rPr>
                    <w:rStyle w:val="PlaceholderText"/>
                    <w:rFonts w:cs="Arial"/>
                    <w:color w:val="548DD4" w:themeColor="text2" w:themeTint="99"/>
                    <w:szCs w:val="18"/>
                  </w:rPr>
                  <w:t>Describe the personal information.</w:t>
                </w:r>
              </w:sdtContent>
            </w:sdt>
          </w:p>
          <w:p w14:paraId="1B6C6756" w14:textId="77777777" w:rsidR="00C96DCA" w:rsidRPr="00612B64" w:rsidRDefault="00C96DCA" w:rsidP="006F1A72">
            <w:pPr>
              <w:spacing w:after="0" w:line="240" w:lineRule="exact"/>
              <w:rPr>
                <w:rFonts w:cs="Arial"/>
                <w:b/>
                <w:i/>
                <w:szCs w:val="18"/>
              </w:rPr>
            </w:pPr>
          </w:p>
        </w:tc>
      </w:tr>
    </w:tbl>
    <w:p w14:paraId="28EB4100" w14:textId="77777777" w:rsidR="00D14944" w:rsidRPr="00612B64" w:rsidRDefault="00D14944" w:rsidP="00D14944">
      <w:pPr>
        <w:rPr>
          <w:rFonts w:cs="Arial"/>
        </w:rPr>
      </w:pPr>
    </w:p>
    <w:p w14:paraId="642965E7" w14:textId="77777777" w:rsidR="00D14944" w:rsidRPr="00612B64" w:rsidRDefault="005A40AD" w:rsidP="00D14944">
      <w:pPr>
        <w:pStyle w:val="Heading2"/>
        <w:rPr>
          <w:rFonts w:cs="Arial"/>
        </w:rPr>
      </w:pPr>
      <w:r w:rsidRPr="00612B64">
        <w:rPr>
          <w:rFonts w:cs="Arial"/>
        </w:rPr>
        <w:t>Permitted Uses</w:t>
      </w:r>
    </w:p>
    <w:p w14:paraId="23374502" w14:textId="77777777" w:rsidR="00D14944" w:rsidRPr="00612B64" w:rsidRDefault="005A40AD" w:rsidP="006F1A72">
      <w:pPr>
        <w:keepNext/>
        <w:spacing w:after="120"/>
        <w:rPr>
          <w:rFonts w:cs="Arial"/>
        </w:rPr>
      </w:pPr>
      <w:r w:rsidRPr="00612B64">
        <w:rPr>
          <w:rFonts w:cs="Arial"/>
        </w:rPr>
        <w:t>How is the Recipient allowed to use the transferred information?</w:t>
      </w:r>
    </w:p>
    <w:tbl>
      <w:tblPr>
        <w:tblStyle w:val="TableGrid"/>
        <w:tblW w:w="8757" w:type="dxa"/>
        <w:tblInd w:w="27" w:type="dxa"/>
        <w:tblLayout w:type="fixed"/>
        <w:tblLook w:val="04A0" w:firstRow="1" w:lastRow="0" w:firstColumn="1" w:lastColumn="0" w:noHBand="0" w:noVBand="1"/>
      </w:tblPr>
      <w:tblGrid>
        <w:gridCol w:w="2840"/>
        <w:gridCol w:w="4074"/>
        <w:gridCol w:w="1843"/>
      </w:tblGrid>
      <w:tr w:rsidR="005A40AD" w:rsidRPr="00612B64" w14:paraId="7DDFCD30" w14:textId="77777777" w:rsidTr="005A40AD">
        <w:tc>
          <w:tcPr>
            <w:tcW w:w="2840" w:type="dxa"/>
            <w:shd w:val="clear" w:color="auto" w:fill="C6D9F1" w:themeFill="text2" w:themeFillTint="33"/>
          </w:tcPr>
          <w:p w14:paraId="1A5F1B65" w14:textId="77777777" w:rsidR="005A40AD" w:rsidRPr="00612B64" w:rsidRDefault="005A40AD" w:rsidP="002842F8">
            <w:pPr>
              <w:spacing w:before="120" w:after="120" w:line="240" w:lineRule="auto"/>
              <w:rPr>
                <w:rFonts w:cs="Arial"/>
                <w:szCs w:val="18"/>
              </w:rPr>
            </w:pPr>
            <w:r w:rsidRPr="00612B64">
              <w:rPr>
                <w:rFonts w:cs="Arial"/>
                <w:szCs w:val="18"/>
              </w:rPr>
              <w:t>Applies to…</w:t>
            </w:r>
          </w:p>
        </w:tc>
        <w:tc>
          <w:tcPr>
            <w:tcW w:w="4074" w:type="dxa"/>
            <w:shd w:val="clear" w:color="auto" w:fill="C6D9F1" w:themeFill="text2" w:themeFillTint="33"/>
          </w:tcPr>
          <w:p w14:paraId="4DAAB7F9" w14:textId="77777777" w:rsidR="005A40AD" w:rsidRPr="00612B64" w:rsidRDefault="005A40AD" w:rsidP="002842F8">
            <w:pPr>
              <w:spacing w:before="120" w:after="120" w:line="240" w:lineRule="auto"/>
              <w:rPr>
                <w:rFonts w:cs="Arial"/>
                <w:szCs w:val="18"/>
              </w:rPr>
            </w:pPr>
            <w:r w:rsidRPr="00612B64">
              <w:rPr>
                <w:rFonts w:cs="Arial"/>
                <w:szCs w:val="18"/>
              </w:rPr>
              <w:t>The Recipient can use the transferred information as follows…</w:t>
            </w:r>
          </w:p>
        </w:tc>
        <w:tc>
          <w:tcPr>
            <w:tcW w:w="1843" w:type="dxa"/>
            <w:shd w:val="clear" w:color="auto" w:fill="C6D9F1" w:themeFill="text2" w:themeFillTint="33"/>
          </w:tcPr>
          <w:p w14:paraId="2960B3D5" w14:textId="77777777" w:rsidR="005A40AD" w:rsidRPr="00612B64" w:rsidRDefault="005A40AD" w:rsidP="002842F8">
            <w:pPr>
              <w:spacing w:before="120" w:after="120" w:line="240" w:lineRule="auto"/>
              <w:rPr>
                <w:rFonts w:cs="Arial"/>
                <w:szCs w:val="18"/>
              </w:rPr>
            </w:pPr>
            <w:r w:rsidRPr="00612B64">
              <w:rPr>
                <w:rFonts w:cs="Arial"/>
                <w:szCs w:val="18"/>
              </w:rPr>
              <w:t>Plus any directly related use?</w:t>
            </w:r>
          </w:p>
        </w:tc>
      </w:tr>
      <w:sdt>
        <w:sdtPr>
          <w:rPr>
            <w:rFonts w:eastAsiaTheme="minorHAnsi" w:cs="Arial"/>
            <w:szCs w:val="18"/>
          </w:rPr>
          <w:id w:val="2039078599"/>
          <w15:repeatingSection/>
        </w:sdtPr>
        <w:sdtEndPr/>
        <w:sdtContent>
          <w:sdt>
            <w:sdtPr>
              <w:rPr>
                <w:rFonts w:eastAsiaTheme="minorHAnsi" w:cs="Arial"/>
                <w:szCs w:val="18"/>
              </w:rPr>
              <w:id w:val="524915187"/>
              <w:placeholder>
                <w:docPart w:val="1A3ACAEAE78C419AA32BFC51D8A030C2"/>
              </w:placeholder>
              <w15:repeatingSectionItem/>
            </w:sdtPr>
            <w:sdtEndPr/>
            <w:sdtContent>
              <w:tr w:rsidR="005A40AD" w:rsidRPr="00612B64" w14:paraId="16A5EA42" w14:textId="77777777" w:rsidTr="005A40AD">
                <w:tc>
                  <w:tcPr>
                    <w:tcW w:w="2840" w:type="dxa"/>
                  </w:tcPr>
                  <w:p w14:paraId="0DCFB056" w14:textId="18B44282" w:rsidR="005A40AD" w:rsidRPr="00612B64" w:rsidRDefault="00FE661B" w:rsidP="00E226DF">
                    <w:pPr>
                      <w:tabs>
                        <w:tab w:val="left" w:pos="1896"/>
                      </w:tabs>
                      <w:spacing w:before="120" w:after="120" w:line="240" w:lineRule="auto"/>
                      <w:rPr>
                        <w:rFonts w:cs="Arial"/>
                        <w:szCs w:val="18"/>
                      </w:rPr>
                    </w:pPr>
                    <w:sdt>
                      <w:sdtPr>
                        <w:rPr>
                          <w:rFonts w:cs="Arial"/>
                          <w:szCs w:val="18"/>
                        </w:rPr>
                        <w:id w:val="306440060"/>
                        <w:placeholder>
                          <w:docPart w:val="B8996FA70CD64DB786378FC0D4EE671D"/>
                        </w:placeholder>
                        <w:showingPlcHdr/>
                        <w:dropDownList>
                          <w:listItem w:displayText="Choose an option" w:value=""/>
                          <w:listItem w:displayText="All Transferred Information" w:value="All Transferred Information"/>
                          <w:listItem w:displayText="Only the following Transferred Information:   " w:value="Only the following Transferred Information:  "/>
                        </w:dropDownList>
                      </w:sdtPr>
                      <w:sdtEndPr/>
                      <w:sdtContent>
                        <w:r w:rsidR="005A40AD" w:rsidRPr="00612B64">
                          <w:rPr>
                            <w:rStyle w:val="PlaceholderText"/>
                            <w:rFonts w:cs="Arial"/>
                            <w:color w:val="548DD4" w:themeColor="text2" w:themeTint="99"/>
                            <w:szCs w:val="18"/>
                          </w:rPr>
                          <w:t>Choose an option.</w:t>
                        </w:r>
                      </w:sdtContent>
                    </w:sdt>
                    <w:r w:rsidR="00E226DF">
                      <w:rPr>
                        <w:rFonts w:cs="Arial"/>
                        <w:szCs w:val="18"/>
                      </w:rPr>
                      <w:t xml:space="preserve">  </w:t>
                    </w:r>
                  </w:p>
                </w:tc>
                <w:tc>
                  <w:tcPr>
                    <w:tcW w:w="4074" w:type="dxa"/>
                  </w:tcPr>
                  <w:p w14:paraId="73AC9D7E" w14:textId="796F13E9" w:rsidR="005A40AD" w:rsidRPr="00612B64" w:rsidRDefault="005A40AD" w:rsidP="002842F8">
                    <w:pPr>
                      <w:spacing w:before="120" w:after="120" w:line="240" w:lineRule="auto"/>
                      <w:rPr>
                        <w:rFonts w:cs="Arial"/>
                        <w:szCs w:val="18"/>
                      </w:rPr>
                    </w:pPr>
                  </w:p>
                </w:tc>
                <w:tc>
                  <w:tcPr>
                    <w:tcW w:w="1843" w:type="dxa"/>
                  </w:tcPr>
                  <w:p w14:paraId="4022EB33" w14:textId="77777777" w:rsidR="005A40AD" w:rsidRPr="00612B64" w:rsidRDefault="00FE661B" w:rsidP="002842F8">
                    <w:pPr>
                      <w:spacing w:before="120" w:after="120" w:line="240" w:lineRule="auto"/>
                      <w:rPr>
                        <w:rFonts w:cs="Arial"/>
                        <w:szCs w:val="18"/>
                      </w:rPr>
                    </w:pPr>
                    <w:sdt>
                      <w:sdtPr>
                        <w:rPr>
                          <w:rFonts w:cs="Arial"/>
                          <w:szCs w:val="18"/>
                        </w:rPr>
                        <w:id w:val="-1537190710"/>
                        <w14:checkbox>
                          <w14:checked w14:val="0"/>
                          <w14:checkedState w14:val="00FE" w14:font="Wingdings"/>
                          <w14:uncheckedState w14:val="2610" w14:font="MS Gothic"/>
                        </w14:checkbox>
                      </w:sdtPr>
                      <w:sdtEndPr/>
                      <w:sdtContent>
                        <w:r w:rsidR="005A40AD" w:rsidRPr="00612B64">
                          <w:rPr>
                            <w:rFonts w:ascii="Segoe UI Symbol" w:eastAsia="MS Gothic" w:hAnsi="Segoe UI Symbol" w:cs="Segoe UI Symbol"/>
                            <w:szCs w:val="18"/>
                          </w:rPr>
                          <w:t>☐</w:t>
                        </w:r>
                      </w:sdtContent>
                    </w:sdt>
                  </w:p>
                </w:tc>
              </w:tr>
            </w:sdtContent>
          </w:sdt>
          <w:sdt>
            <w:sdtPr>
              <w:rPr>
                <w:rFonts w:eastAsiaTheme="minorHAnsi" w:cs="Arial"/>
                <w:szCs w:val="18"/>
              </w:rPr>
              <w:id w:val="2054028889"/>
              <w:placeholder>
                <w:docPart w:val="7C5A9187A5514B1892413A4B8F31C276"/>
              </w:placeholder>
              <w15:repeatingSectionItem/>
            </w:sdtPr>
            <w:sdtEndPr/>
            <w:sdtContent>
              <w:tr w:rsidR="005A40AD" w:rsidRPr="00612B64" w14:paraId="78A26DC6" w14:textId="77777777" w:rsidTr="005A40AD">
                <w:tc>
                  <w:tcPr>
                    <w:tcW w:w="2840" w:type="dxa"/>
                  </w:tcPr>
                  <w:p w14:paraId="76189A93" w14:textId="6878ECBE" w:rsidR="005A40AD" w:rsidRPr="00612B64" w:rsidRDefault="00FE661B" w:rsidP="00E226DF">
                    <w:pPr>
                      <w:tabs>
                        <w:tab w:val="left" w:pos="1884"/>
                      </w:tabs>
                      <w:spacing w:before="120" w:after="120" w:line="240" w:lineRule="auto"/>
                      <w:rPr>
                        <w:rFonts w:cs="Arial"/>
                        <w:szCs w:val="18"/>
                      </w:rPr>
                    </w:pPr>
                    <w:sdt>
                      <w:sdtPr>
                        <w:rPr>
                          <w:rFonts w:cs="Arial"/>
                          <w:szCs w:val="18"/>
                        </w:rPr>
                        <w:id w:val="200683508"/>
                        <w:placeholder>
                          <w:docPart w:val="91BEC3DCEC254382B90517FE6B42E715"/>
                        </w:placeholder>
                        <w:showingPlcHdr/>
                        <w:dropDownList>
                          <w:listItem w:displayText="Choose an option" w:value=""/>
                          <w:listItem w:displayText="All Transferred Information" w:value="All Transferred Information"/>
                          <w:listItem w:displayText="Only the following Transferred Information: " w:value="Only the following Transferred Information: "/>
                        </w:dropDownList>
                      </w:sdtPr>
                      <w:sdtEndPr/>
                      <w:sdtContent>
                        <w:r w:rsidR="005A40AD" w:rsidRPr="00612B64">
                          <w:rPr>
                            <w:rStyle w:val="PlaceholderText"/>
                            <w:rFonts w:cs="Arial"/>
                            <w:color w:val="548DD4" w:themeColor="text2" w:themeTint="99"/>
                            <w:szCs w:val="18"/>
                          </w:rPr>
                          <w:t>Choose an option.</w:t>
                        </w:r>
                      </w:sdtContent>
                    </w:sdt>
                    <w:r w:rsidR="00E226DF">
                      <w:rPr>
                        <w:rFonts w:cs="Arial"/>
                        <w:szCs w:val="18"/>
                      </w:rPr>
                      <w:t>..</w:t>
                    </w:r>
                  </w:p>
                </w:tc>
                <w:tc>
                  <w:tcPr>
                    <w:tcW w:w="4074" w:type="dxa"/>
                  </w:tcPr>
                  <w:p w14:paraId="28EEE6E0" w14:textId="77777777" w:rsidR="005A40AD" w:rsidRPr="00612B64" w:rsidRDefault="005A40AD" w:rsidP="002842F8">
                    <w:pPr>
                      <w:spacing w:before="120" w:after="120" w:line="240" w:lineRule="auto"/>
                      <w:rPr>
                        <w:rFonts w:cs="Arial"/>
                        <w:szCs w:val="18"/>
                      </w:rPr>
                    </w:pPr>
                  </w:p>
                </w:tc>
                <w:tc>
                  <w:tcPr>
                    <w:tcW w:w="1843" w:type="dxa"/>
                  </w:tcPr>
                  <w:p w14:paraId="701BE162" w14:textId="77777777" w:rsidR="005A40AD" w:rsidRPr="00612B64" w:rsidRDefault="00FE661B" w:rsidP="002842F8">
                    <w:pPr>
                      <w:spacing w:before="120" w:after="120" w:line="240" w:lineRule="auto"/>
                      <w:rPr>
                        <w:rFonts w:cs="Arial"/>
                        <w:szCs w:val="18"/>
                      </w:rPr>
                    </w:pPr>
                    <w:sdt>
                      <w:sdtPr>
                        <w:rPr>
                          <w:rFonts w:cs="Arial"/>
                          <w:szCs w:val="18"/>
                        </w:rPr>
                        <w:id w:val="-373310611"/>
                        <w14:checkbox>
                          <w14:checked w14:val="0"/>
                          <w14:checkedState w14:val="00FE" w14:font="Wingdings"/>
                          <w14:uncheckedState w14:val="2610" w14:font="MS Gothic"/>
                        </w14:checkbox>
                      </w:sdtPr>
                      <w:sdtEndPr/>
                      <w:sdtContent>
                        <w:r w:rsidR="005A40AD" w:rsidRPr="00612B64">
                          <w:rPr>
                            <w:rFonts w:ascii="Segoe UI Symbol" w:eastAsia="MS Gothic" w:hAnsi="Segoe UI Symbol" w:cs="Segoe UI Symbol"/>
                            <w:szCs w:val="18"/>
                          </w:rPr>
                          <w:t>☐</w:t>
                        </w:r>
                      </w:sdtContent>
                    </w:sdt>
                  </w:p>
                </w:tc>
              </w:tr>
            </w:sdtContent>
          </w:sdt>
          <w:sdt>
            <w:sdtPr>
              <w:rPr>
                <w:rFonts w:eastAsiaTheme="minorHAnsi" w:cs="Arial"/>
                <w:szCs w:val="18"/>
              </w:rPr>
              <w:id w:val="-1968416642"/>
              <w:placeholder>
                <w:docPart w:val="A5C2AD704C5546C39D1306C04F32AA9A"/>
              </w:placeholder>
              <w15:repeatingSectionItem/>
            </w:sdtPr>
            <w:sdtEndPr/>
            <w:sdtContent>
              <w:tr w:rsidR="005A40AD" w:rsidRPr="00612B64" w14:paraId="0BE75E92" w14:textId="77777777" w:rsidTr="005A40AD">
                <w:tc>
                  <w:tcPr>
                    <w:tcW w:w="2840" w:type="dxa"/>
                  </w:tcPr>
                  <w:p w14:paraId="0A5A4AD5" w14:textId="78A4806E" w:rsidR="005A40AD" w:rsidRPr="00612B64" w:rsidRDefault="00FE661B" w:rsidP="00E226DF">
                    <w:pPr>
                      <w:tabs>
                        <w:tab w:val="left" w:pos="1908"/>
                      </w:tabs>
                      <w:spacing w:before="120" w:after="120" w:line="240" w:lineRule="auto"/>
                      <w:rPr>
                        <w:rFonts w:cs="Arial"/>
                        <w:szCs w:val="18"/>
                      </w:rPr>
                    </w:pPr>
                    <w:sdt>
                      <w:sdtPr>
                        <w:rPr>
                          <w:rFonts w:cs="Arial"/>
                          <w:szCs w:val="18"/>
                        </w:rPr>
                        <w:id w:val="504405019"/>
                        <w:placeholder>
                          <w:docPart w:val="415CDAC880D94B44AD77ED0F6A5D25B8"/>
                        </w:placeholder>
                        <w:showingPlcHdr/>
                        <w:dropDownList>
                          <w:listItem w:displayText="Choose an option" w:value=""/>
                          <w:listItem w:displayText="All Transferred Information" w:value="All Transferred Information"/>
                          <w:listItem w:displayText="Only the following Transferred Information: " w:value="Only the following Transferred Information: "/>
                        </w:dropDownList>
                      </w:sdtPr>
                      <w:sdtEndPr/>
                      <w:sdtContent>
                        <w:r w:rsidR="005A40AD" w:rsidRPr="00612B64">
                          <w:rPr>
                            <w:rStyle w:val="PlaceholderText"/>
                            <w:rFonts w:cs="Arial"/>
                            <w:color w:val="548DD4" w:themeColor="text2" w:themeTint="99"/>
                            <w:szCs w:val="18"/>
                          </w:rPr>
                          <w:t>Choose an option.</w:t>
                        </w:r>
                      </w:sdtContent>
                    </w:sdt>
                    <w:r w:rsidR="00E226DF">
                      <w:rPr>
                        <w:rFonts w:cs="Arial"/>
                        <w:szCs w:val="18"/>
                      </w:rPr>
                      <w:t>..</w:t>
                    </w:r>
                  </w:p>
                </w:tc>
                <w:tc>
                  <w:tcPr>
                    <w:tcW w:w="4074" w:type="dxa"/>
                  </w:tcPr>
                  <w:p w14:paraId="44F57145" w14:textId="77777777" w:rsidR="005A40AD" w:rsidRPr="00612B64" w:rsidRDefault="005A40AD" w:rsidP="002842F8">
                    <w:pPr>
                      <w:spacing w:before="120" w:after="120" w:line="240" w:lineRule="auto"/>
                      <w:rPr>
                        <w:rFonts w:cs="Arial"/>
                        <w:szCs w:val="18"/>
                      </w:rPr>
                    </w:pPr>
                  </w:p>
                </w:tc>
                <w:tc>
                  <w:tcPr>
                    <w:tcW w:w="1843" w:type="dxa"/>
                  </w:tcPr>
                  <w:p w14:paraId="17073E22" w14:textId="77777777" w:rsidR="005A40AD" w:rsidRPr="00612B64" w:rsidRDefault="00FE661B" w:rsidP="002842F8">
                    <w:pPr>
                      <w:spacing w:before="120" w:after="120" w:line="240" w:lineRule="auto"/>
                      <w:rPr>
                        <w:rFonts w:cs="Arial"/>
                        <w:szCs w:val="18"/>
                      </w:rPr>
                    </w:pPr>
                    <w:sdt>
                      <w:sdtPr>
                        <w:rPr>
                          <w:rFonts w:cs="Arial"/>
                          <w:szCs w:val="18"/>
                        </w:rPr>
                        <w:id w:val="167836450"/>
                        <w14:checkbox>
                          <w14:checked w14:val="0"/>
                          <w14:checkedState w14:val="00FE" w14:font="Wingdings"/>
                          <w14:uncheckedState w14:val="2610" w14:font="MS Gothic"/>
                        </w14:checkbox>
                      </w:sdtPr>
                      <w:sdtEndPr/>
                      <w:sdtContent>
                        <w:r w:rsidR="005A40AD" w:rsidRPr="00612B64">
                          <w:rPr>
                            <w:rFonts w:ascii="Segoe UI Symbol" w:eastAsia="MS Gothic" w:hAnsi="Segoe UI Symbol" w:cs="Segoe UI Symbol"/>
                            <w:szCs w:val="18"/>
                          </w:rPr>
                          <w:t>☐</w:t>
                        </w:r>
                      </w:sdtContent>
                    </w:sdt>
                  </w:p>
                </w:tc>
              </w:tr>
            </w:sdtContent>
          </w:sdt>
        </w:sdtContent>
      </w:sdt>
    </w:tbl>
    <w:p w14:paraId="4623ADB4" w14:textId="77777777" w:rsidR="00D14944" w:rsidRPr="00612B64" w:rsidRDefault="00D14944" w:rsidP="00D14944">
      <w:pPr>
        <w:rPr>
          <w:rFonts w:cs="Arial"/>
        </w:rPr>
      </w:pPr>
    </w:p>
    <w:p w14:paraId="61CBA1BD" w14:textId="77777777" w:rsidR="00D14944" w:rsidRPr="00612B64" w:rsidRDefault="005A40AD" w:rsidP="00D14944">
      <w:pPr>
        <w:pStyle w:val="Heading2"/>
        <w:rPr>
          <w:rFonts w:cs="Arial"/>
        </w:rPr>
      </w:pPr>
      <w:r w:rsidRPr="00612B64">
        <w:rPr>
          <w:rFonts w:cs="Arial"/>
        </w:rPr>
        <w:t>Permitted Disclosures</w:t>
      </w:r>
    </w:p>
    <w:p w14:paraId="5C08B736" w14:textId="77777777" w:rsidR="005A40AD" w:rsidRPr="00612B64" w:rsidRDefault="005A40AD" w:rsidP="006F1A72">
      <w:pPr>
        <w:keepNext/>
        <w:spacing w:after="120"/>
        <w:rPr>
          <w:rFonts w:cs="Arial"/>
        </w:rPr>
      </w:pPr>
      <w:r w:rsidRPr="00612B64">
        <w:rPr>
          <w:rFonts w:cs="Arial"/>
        </w:rPr>
        <w:t>Are there third parties with whom the Recipient is allowed to share the transferred information?</w:t>
      </w:r>
      <w:r w:rsidR="006F1A72" w:rsidRPr="00612B64">
        <w:rPr>
          <w:rFonts w:cs="Arial"/>
        </w:rPr>
        <w:t xml:space="preserve">  If so, list those third parties here, along with details of the purposes for which those third parties can receive the information, plus any conditions on the third parties’ handling of the information.</w:t>
      </w:r>
    </w:p>
    <w:tbl>
      <w:tblPr>
        <w:tblStyle w:val="TableGrid"/>
        <w:tblW w:w="8757" w:type="dxa"/>
        <w:tblInd w:w="27" w:type="dxa"/>
        <w:tblLayout w:type="fixed"/>
        <w:tblLook w:val="04A0" w:firstRow="1" w:lastRow="0" w:firstColumn="1" w:lastColumn="0" w:noHBand="0" w:noVBand="1"/>
      </w:tblPr>
      <w:tblGrid>
        <w:gridCol w:w="2131"/>
        <w:gridCol w:w="2126"/>
        <w:gridCol w:w="2657"/>
        <w:gridCol w:w="1843"/>
      </w:tblGrid>
      <w:tr w:rsidR="005A40AD" w:rsidRPr="00612B64" w14:paraId="63F4B488" w14:textId="77777777" w:rsidTr="005A40AD">
        <w:tc>
          <w:tcPr>
            <w:tcW w:w="2131" w:type="dxa"/>
            <w:shd w:val="clear" w:color="auto" w:fill="C6D9F1" w:themeFill="text2" w:themeFillTint="33"/>
          </w:tcPr>
          <w:p w14:paraId="55696D81" w14:textId="77777777" w:rsidR="005A40AD" w:rsidRPr="00612B64" w:rsidRDefault="005A40AD" w:rsidP="002842F8">
            <w:pPr>
              <w:spacing w:before="120" w:after="120" w:line="240" w:lineRule="auto"/>
              <w:rPr>
                <w:rFonts w:cs="Arial"/>
                <w:szCs w:val="18"/>
              </w:rPr>
            </w:pPr>
            <w:r w:rsidRPr="00612B64">
              <w:rPr>
                <w:rFonts w:cs="Arial"/>
                <w:szCs w:val="18"/>
              </w:rPr>
              <w:t>Applies to…</w:t>
            </w:r>
          </w:p>
        </w:tc>
        <w:tc>
          <w:tcPr>
            <w:tcW w:w="2126" w:type="dxa"/>
            <w:shd w:val="clear" w:color="auto" w:fill="C6D9F1" w:themeFill="text2" w:themeFillTint="33"/>
          </w:tcPr>
          <w:p w14:paraId="489AD45D" w14:textId="77777777" w:rsidR="005A40AD" w:rsidRPr="00612B64" w:rsidRDefault="005A40AD" w:rsidP="002842F8">
            <w:pPr>
              <w:spacing w:before="120" w:after="120" w:line="240" w:lineRule="auto"/>
              <w:rPr>
                <w:rFonts w:cs="Arial"/>
                <w:szCs w:val="18"/>
              </w:rPr>
            </w:pPr>
            <w:r w:rsidRPr="00612B64">
              <w:rPr>
                <w:rFonts w:cs="Arial"/>
                <w:szCs w:val="18"/>
              </w:rPr>
              <w:t>Third party recipients</w:t>
            </w:r>
          </w:p>
        </w:tc>
        <w:tc>
          <w:tcPr>
            <w:tcW w:w="2657" w:type="dxa"/>
            <w:shd w:val="clear" w:color="auto" w:fill="C6D9F1" w:themeFill="text2" w:themeFillTint="33"/>
          </w:tcPr>
          <w:p w14:paraId="76D1E034" w14:textId="77777777" w:rsidR="005A40AD" w:rsidRPr="00612B64" w:rsidRDefault="005A40AD" w:rsidP="002842F8">
            <w:pPr>
              <w:spacing w:before="120" w:after="120" w:line="240" w:lineRule="auto"/>
              <w:rPr>
                <w:rFonts w:cs="Arial"/>
                <w:szCs w:val="18"/>
              </w:rPr>
            </w:pPr>
            <w:r w:rsidRPr="00612B64">
              <w:rPr>
                <w:rFonts w:cs="Arial"/>
                <w:szCs w:val="18"/>
              </w:rPr>
              <w:t>Purpose and/or conditions</w:t>
            </w:r>
          </w:p>
        </w:tc>
        <w:tc>
          <w:tcPr>
            <w:tcW w:w="1843" w:type="dxa"/>
            <w:shd w:val="clear" w:color="auto" w:fill="C6D9F1" w:themeFill="text2" w:themeFillTint="33"/>
          </w:tcPr>
          <w:p w14:paraId="6C9324B9" w14:textId="77777777" w:rsidR="005A40AD" w:rsidRPr="00612B64" w:rsidRDefault="005A40AD" w:rsidP="002842F8">
            <w:pPr>
              <w:spacing w:before="120" w:after="120" w:line="240" w:lineRule="auto"/>
              <w:rPr>
                <w:rFonts w:cs="Arial"/>
                <w:szCs w:val="18"/>
              </w:rPr>
            </w:pPr>
            <w:r w:rsidRPr="00612B64">
              <w:rPr>
                <w:rFonts w:cs="Arial"/>
                <w:szCs w:val="18"/>
              </w:rPr>
              <w:t>Plus any directly related purpose?</w:t>
            </w:r>
          </w:p>
        </w:tc>
      </w:tr>
      <w:sdt>
        <w:sdtPr>
          <w:rPr>
            <w:rFonts w:eastAsiaTheme="minorHAnsi" w:cs="Arial"/>
            <w:szCs w:val="18"/>
          </w:rPr>
          <w:id w:val="-821505303"/>
          <w15:repeatingSection/>
        </w:sdtPr>
        <w:sdtEndPr/>
        <w:sdtContent>
          <w:sdt>
            <w:sdtPr>
              <w:rPr>
                <w:rFonts w:eastAsiaTheme="minorHAnsi" w:cs="Arial"/>
                <w:szCs w:val="18"/>
              </w:rPr>
              <w:id w:val="539016887"/>
              <w:placeholder>
                <w:docPart w:val="34CE4C72AA514A628F219735449E2D00"/>
              </w:placeholder>
              <w15:repeatingSectionItem/>
            </w:sdtPr>
            <w:sdtEndPr/>
            <w:sdtContent>
              <w:tr w:rsidR="005A40AD" w:rsidRPr="00612B64" w14:paraId="16374DA5" w14:textId="77777777" w:rsidTr="005A40AD">
                <w:tc>
                  <w:tcPr>
                    <w:tcW w:w="2131" w:type="dxa"/>
                  </w:tcPr>
                  <w:p w14:paraId="3DBEB1D4" w14:textId="77777777" w:rsidR="005A40AD" w:rsidRPr="00612B64" w:rsidRDefault="00FE661B" w:rsidP="002842F8">
                    <w:pPr>
                      <w:spacing w:before="120" w:after="120" w:line="240" w:lineRule="auto"/>
                      <w:rPr>
                        <w:rFonts w:cs="Arial"/>
                        <w:szCs w:val="18"/>
                      </w:rPr>
                    </w:pPr>
                    <w:sdt>
                      <w:sdtPr>
                        <w:rPr>
                          <w:rFonts w:cs="Arial"/>
                          <w:szCs w:val="18"/>
                        </w:rPr>
                        <w:id w:val="1794239066"/>
                        <w:placeholder>
                          <w:docPart w:val="1963147599C84D6AB93C6E3D40D7ACC0"/>
                        </w:placeholder>
                        <w:showingPlcHdr/>
                        <w:dropDownList>
                          <w:listItem w:displayText="Choose an option" w:value=""/>
                          <w:listItem w:displayText="All Transferred Information" w:value="All Transferred Information"/>
                          <w:listItem w:displayText="Only the following Transferred Information: " w:value="Only the following Transferred Information: "/>
                        </w:dropDownList>
                      </w:sdtPr>
                      <w:sdtEndPr/>
                      <w:sdtContent>
                        <w:r w:rsidR="005A40AD" w:rsidRPr="00612B64">
                          <w:rPr>
                            <w:rStyle w:val="PlaceholderText"/>
                            <w:rFonts w:cs="Arial"/>
                            <w:color w:val="548DD4" w:themeColor="text2" w:themeTint="99"/>
                            <w:szCs w:val="18"/>
                          </w:rPr>
                          <w:t>Choose an option.</w:t>
                        </w:r>
                      </w:sdtContent>
                    </w:sdt>
                    <w:r w:rsidR="005A40AD" w:rsidRPr="00612B64">
                      <w:rPr>
                        <w:rFonts w:cs="Arial"/>
                        <w:szCs w:val="18"/>
                      </w:rPr>
                      <w:t xml:space="preserve">  </w:t>
                    </w:r>
                  </w:p>
                </w:tc>
                <w:tc>
                  <w:tcPr>
                    <w:tcW w:w="2126" w:type="dxa"/>
                  </w:tcPr>
                  <w:p w14:paraId="57B8E57C" w14:textId="77777777" w:rsidR="005A40AD" w:rsidRPr="00612B64" w:rsidRDefault="005A40AD" w:rsidP="002842F8">
                    <w:pPr>
                      <w:spacing w:before="120" w:after="120" w:line="240" w:lineRule="auto"/>
                      <w:rPr>
                        <w:rFonts w:cs="Arial"/>
                        <w:szCs w:val="18"/>
                      </w:rPr>
                    </w:pPr>
                  </w:p>
                </w:tc>
                <w:tc>
                  <w:tcPr>
                    <w:tcW w:w="2657" w:type="dxa"/>
                  </w:tcPr>
                  <w:p w14:paraId="6B48AD39" w14:textId="77777777" w:rsidR="005A40AD" w:rsidRPr="00612B64" w:rsidRDefault="005A40AD" w:rsidP="002842F8">
                    <w:pPr>
                      <w:spacing w:before="120" w:after="120" w:line="240" w:lineRule="auto"/>
                      <w:rPr>
                        <w:rFonts w:cs="Arial"/>
                        <w:szCs w:val="18"/>
                      </w:rPr>
                    </w:pPr>
                  </w:p>
                </w:tc>
                <w:tc>
                  <w:tcPr>
                    <w:tcW w:w="1843" w:type="dxa"/>
                  </w:tcPr>
                  <w:p w14:paraId="5E2A421D" w14:textId="77777777" w:rsidR="005A40AD" w:rsidRPr="00612B64" w:rsidRDefault="00FE661B" w:rsidP="002842F8">
                    <w:pPr>
                      <w:spacing w:before="120" w:after="120" w:line="240" w:lineRule="auto"/>
                      <w:rPr>
                        <w:rFonts w:cs="Arial"/>
                        <w:szCs w:val="18"/>
                      </w:rPr>
                    </w:pPr>
                    <w:sdt>
                      <w:sdtPr>
                        <w:rPr>
                          <w:rFonts w:cs="Arial"/>
                          <w:szCs w:val="18"/>
                        </w:rPr>
                        <w:id w:val="638692229"/>
                        <w14:checkbox>
                          <w14:checked w14:val="0"/>
                          <w14:checkedState w14:val="00FE" w14:font="Wingdings"/>
                          <w14:uncheckedState w14:val="2610" w14:font="MS Gothic"/>
                        </w14:checkbox>
                      </w:sdtPr>
                      <w:sdtEndPr/>
                      <w:sdtContent>
                        <w:r w:rsidR="005A40AD" w:rsidRPr="00612B64">
                          <w:rPr>
                            <w:rFonts w:ascii="Segoe UI Symbol" w:eastAsia="MS Gothic" w:hAnsi="Segoe UI Symbol" w:cs="Segoe UI Symbol"/>
                            <w:szCs w:val="18"/>
                          </w:rPr>
                          <w:t>☐</w:t>
                        </w:r>
                      </w:sdtContent>
                    </w:sdt>
                  </w:p>
                </w:tc>
              </w:tr>
            </w:sdtContent>
          </w:sdt>
          <w:sdt>
            <w:sdtPr>
              <w:rPr>
                <w:rFonts w:eastAsiaTheme="minorHAnsi" w:cs="Arial"/>
                <w:szCs w:val="18"/>
              </w:rPr>
              <w:id w:val="786162096"/>
              <w:placeholder>
                <w:docPart w:val="0CF27526252A4DB7B1D2D7E5F05625D0"/>
              </w:placeholder>
              <w15:repeatingSectionItem/>
            </w:sdtPr>
            <w:sdtEndPr/>
            <w:sdtContent>
              <w:tr w:rsidR="005A40AD" w:rsidRPr="00612B64" w14:paraId="0DA29458" w14:textId="77777777" w:rsidTr="005A40AD">
                <w:tc>
                  <w:tcPr>
                    <w:tcW w:w="2131" w:type="dxa"/>
                  </w:tcPr>
                  <w:p w14:paraId="62AA7720" w14:textId="77777777" w:rsidR="005A40AD" w:rsidRPr="00612B64" w:rsidRDefault="00FE661B" w:rsidP="002842F8">
                    <w:pPr>
                      <w:spacing w:before="120" w:after="120" w:line="240" w:lineRule="auto"/>
                      <w:rPr>
                        <w:rFonts w:cs="Arial"/>
                        <w:szCs w:val="18"/>
                      </w:rPr>
                    </w:pPr>
                    <w:sdt>
                      <w:sdtPr>
                        <w:rPr>
                          <w:rFonts w:cs="Arial"/>
                          <w:szCs w:val="18"/>
                        </w:rPr>
                        <w:id w:val="-915167203"/>
                        <w:placeholder>
                          <w:docPart w:val="7A66EE28698748279EA1E12C1ED6E449"/>
                        </w:placeholder>
                        <w:showingPlcHdr/>
                        <w:dropDownList>
                          <w:listItem w:displayText="Choose an option" w:value=""/>
                          <w:listItem w:displayText="All Transferred Information" w:value="All Transferred Information"/>
                          <w:listItem w:displayText="Only the following Transferred Information: " w:value="Only the following Transferred Information: "/>
                        </w:dropDownList>
                      </w:sdtPr>
                      <w:sdtEndPr/>
                      <w:sdtContent>
                        <w:r w:rsidR="005A40AD" w:rsidRPr="00612B64">
                          <w:rPr>
                            <w:rStyle w:val="PlaceholderText"/>
                            <w:rFonts w:cs="Arial"/>
                            <w:color w:val="548DD4" w:themeColor="text2" w:themeTint="99"/>
                            <w:szCs w:val="18"/>
                          </w:rPr>
                          <w:t>Choose an option.</w:t>
                        </w:r>
                      </w:sdtContent>
                    </w:sdt>
                    <w:r w:rsidR="005A40AD" w:rsidRPr="00612B64">
                      <w:rPr>
                        <w:rFonts w:cs="Arial"/>
                        <w:szCs w:val="18"/>
                      </w:rPr>
                      <w:t xml:space="preserve">  </w:t>
                    </w:r>
                  </w:p>
                </w:tc>
                <w:tc>
                  <w:tcPr>
                    <w:tcW w:w="2126" w:type="dxa"/>
                  </w:tcPr>
                  <w:p w14:paraId="40A8EBB4" w14:textId="77777777" w:rsidR="005A40AD" w:rsidRPr="00612B64" w:rsidRDefault="005A40AD" w:rsidP="002842F8">
                    <w:pPr>
                      <w:spacing w:before="120" w:after="120" w:line="240" w:lineRule="auto"/>
                      <w:rPr>
                        <w:rFonts w:cs="Arial"/>
                        <w:szCs w:val="18"/>
                      </w:rPr>
                    </w:pPr>
                  </w:p>
                </w:tc>
                <w:tc>
                  <w:tcPr>
                    <w:tcW w:w="2657" w:type="dxa"/>
                  </w:tcPr>
                  <w:p w14:paraId="2B673381" w14:textId="77777777" w:rsidR="005A40AD" w:rsidRPr="00612B64" w:rsidRDefault="005A40AD" w:rsidP="002842F8">
                    <w:pPr>
                      <w:spacing w:before="120" w:after="120" w:line="240" w:lineRule="auto"/>
                      <w:rPr>
                        <w:rFonts w:cs="Arial"/>
                        <w:szCs w:val="18"/>
                      </w:rPr>
                    </w:pPr>
                  </w:p>
                </w:tc>
                <w:tc>
                  <w:tcPr>
                    <w:tcW w:w="1843" w:type="dxa"/>
                  </w:tcPr>
                  <w:p w14:paraId="312FB0E8" w14:textId="77777777" w:rsidR="005A40AD" w:rsidRPr="00612B64" w:rsidRDefault="00FE661B" w:rsidP="002842F8">
                    <w:pPr>
                      <w:spacing w:before="120" w:after="120" w:line="240" w:lineRule="auto"/>
                      <w:rPr>
                        <w:rFonts w:cs="Arial"/>
                        <w:szCs w:val="18"/>
                      </w:rPr>
                    </w:pPr>
                    <w:sdt>
                      <w:sdtPr>
                        <w:rPr>
                          <w:rFonts w:cs="Arial"/>
                          <w:szCs w:val="18"/>
                        </w:rPr>
                        <w:id w:val="-1043516074"/>
                        <w14:checkbox>
                          <w14:checked w14:val="0"/>
                          <w14:checkedState w14:val="00FE" w14:font="Wingdings"/>
                          <w14:uncheckedState w14:val="2610" w14:font="MS Gothic"/>
                        </w14:checkbox>
                      </w:sdtPr>
                      <w:sdtEndPr/>
                      <w:sdtContent>
                        <w:r w:rsidR="005A40AD" w:rsidRPr="00612B64">
                          <w:rPr>
                            <w:rFonts w:ascii="Segoe UI Symbol" w:eastAsia="MS Gothic" w:hAnsi="Segoe UI Symbol" w:cs="Segoe UI Symbol"/>
                            <w:szCs w:val="18"/>
                          </w:rPr>
                          <w:t>☐</w:t>
                        </w:r>
                      </w:sdtContent>
                    </w:sdt>
                  </w:p>
                </w:tc>
              </w:tr>
            </w:sdtContent>
          </w:sdt>
          <w:sdt>
            <w:sdtPr>
              <w:rPr>
                <w:rFonts w:eastAsiaTheme="minorHAnsi" w:cs="Arial"/>
                <w:szCs w:val="18"/>
              </w:rPr>
              <w:id w:val="2105144045"/>
              <w:placeholder>
                <w:docPart w:val="BF53D3B7A5F946B7AADBE69A4E83A0A2"/>
              </w:placeholder>
              <w15:repeatingSectionItem/>
            </w:sdtPr>
            <w:sdtEndPr/>
            <w:sdtContent>
              <w:tr w:rsidR="005A40AD" w:rsidRPr="00612B64" w14:paraId="4E74DCCF" w14:textId="77777777" w:rsidTr="005A40AD">
                <w:tc>
                  <w:tcPr>
                    <w:tcW w:w="2131" w:type="dxa"/>
                  </w:tcPr>
                  <w:p w14:paraId="3121A233" w14:textId="77777777" w:rsidR="005A40AD" w:rsidRPr="00612B64" w:rsidRDefault="00FE661B" w:rsidP="002842F8">
                    <w:pPr>
                      <w:spacing w:before="120" w:after="120" w:line="240" w:lineRule="auto"/>
                      <w:rPr>
                        <w:rFonts w:cs="Arial"/>
                        <w:szCs w:val="18"/>
                      </w:rPr>
                    </w:pPr>
                    <w:sdt>
                      <w:sdtPr>
                        <w:rPr>
                          <w:rFonts w:cs="Arial"/>
                          <w:szCs w:val="18"/>
                        </w:rPr>
                        <w:id w:val="-893428900"/>
                        <w:placeholder>
                          <w:docPart w:val="2DE3DF0A8CDC4BC7A50F531A458AF80A"/>
                        </w:placeholder>
                        <w:showingPlcHdr/>
                        <w:dropDownList>
                          <w:listItem w:displayText="Choose an option" w:value=""/>
                          <w:listItem w:displayText="All Transferred Information" w:value="All Transferred Information"/>
                          <w:listItem w:displayText="Only the following Transferred Information: " w:value="Only the following Transferred Information: "/>
                        </w:dropDownList>
                      </w:sdtPr>
                      <w:sdtEndPr/>
                      <w:sdtContent>
                        <w:r w:rsidR="005A40AD" w:rsidRPr="00612B64">
                          <w:rPr>
                            <w:rStyle w:val="PlaceholderText"/>
                            <w:rFonts w:cs="Arial"/>
                            <w:color w:val="548DD4" w:themeColor="text2" w:themeTint="99"/>
                            <w:szCs w:val="18"/>
                          </w:rPr>
                          <w:t>Choose an option.</w:t>
                        </w:r>
                      </w:sdtContent>
                    </w:sdt>
                    <w:r w:rsidR="005A40AD" w:rsidRPr="00612B64">
                      <w:rPr>
                        <w:rFonts w:cs="Arial"/>
                        <w:szCs w:val="18"/>
                      </w:rPr>
                      <w:t xml:space="preserve">  </w:t>
                    </w:r>
                  </w:p>
                </w:tc>
                <w:tc>
                  <w:tcPr>
                    <w:tcW w:w="2126" w:type="dxa"/>
                  </w:tcPr>
                  <w:p w14:paraId="72585B23" w14:textId="77777777" w:rsidR="005A40AD" w:rsidRPr="00612B64" w:rsidRDefault="005A40AD" w:rsidP="002842F8">
                    <w:pPr>
                      <w:spacing w:before="120" w:after="120" w:line="240" w:lineRule="auto"/>
                      <w:rPr>
                        <w:rFonts w:cs="Arial"/>
                        <w:szCs w:val="18"/>
                      </w:rPr>
                    </w:pPr>
                  </w:p>
                </w:tc>
                <w:tc>
                  <w:tcPr>
                    <w:tcW w:w="2657" w:type="dxa"/>
                  </w:tcPr>
                  <w:p w14:paraId="42AD3B09" w14:textId="77777777" w:rsidR="005A40AD" w:rsidRPr="00612B64" w:rsidRDefault="005A40AD" w:rsidP="002842F8">
                    <w:pPr>
                      <w:spacing w:before="120" w:after="120" w:line="240" w:lineRule="auto"/>
                      <w:rPr>
                        <w:rFonts w:cs="Arial"/>
                        <w:szCs w:val="18"/>
                      </w:rPr>
                    </w:pPr>
                  </w:p>
                </w:tc>
                <w:tc>
                  <w:tcPr>
                    <w:tcW w:w="1843" w:type="dxa"/>
                  </w:tcPr>
                  <w:p w14:paraId="0ABEA2B6" w14:textId="77777777" w:rsidR="005A40AD" w:rsidRPr="00612B64" w:rsidRDefault="00FE661B" w:rsidP="002842F8">
                    <w:pPr>
                      <w:spacing w:before="120" w:after="120" w:line="240" w:lineRule="auto"/>
                      <w:rPr>
                        <w:rFonts w:cs="Arial"/>
                        <w:szCs w:val="18"/>
                      </w:rPr>
                    </w:pPr>
                    <w:sdt>
                      <w:sdtPr>
                        <w:rPr>
                          <w:rFonts w:cs="Arial"/>
                          <w:szCs w:val="18"/>
                        </w:rPr>
                        <w:id w:val="1041709271"/>
                        <w14:checkbox>
                          <w14:checked w14:val="0"/>
                          <w14:checkedState w14:val="00FE" w14:font="Wingdings"/>
                          <w14:uncheckedState w14:val="2610" w14:font="MS Gothic"/>
                        </w14:checkbox>
                      </w:sdtPr>
                      <w:sdtEndPr/>
                      <w:sdtContent>
                        <w:r w:rsidR="005A40AD" w:rsidRPr="00612B64">
                          <w:rPr>
                            <w:rFonts w:ascii="Segoe UI Symbol" w:eastAsia="MS Gothic" w:hAnsi="Segoe UI Symbol" w:cs="Segoe UI Symbol"/>
                            <w:szCs w:val="18"/>
                          </w:rPr>
                          <w:t>☐</w:t>
                        </w:r>
                      </w:sdtContent>
                    </w:sdt>
                  </w:p>
                </w:tc>
              </w:tr>
            </w:sdtContent>
          </w:sdt>
        </w:sdtContent>
      </w:sdt>
    </w:tbl>
    <w:p w14:paraId="7447CFFB" w14:textId="77777777" w:rsidR="00D14944" w:rsidRPr="00612B64" w:rsidRDefault="00D14944" w:rsidP="00D14944">
      <w:pPr>
        <w:rPr>
          <w:rFonts w:cs="Arial"/>
        </w:rPr>
      </w:pPr>
    </w:p>
    <w:p w14:paraId="0202C7C6" w14:textId="77777777" w:rsidR="00D14944" w:rsidRPr="00612B64" w:rsidRDefault="005A40AD" w:rsidP="00D14944">
      <w:pPr>
        <w:pStyle w:val="Heading2"/>
        <w:rPr>
          <w:rFonts w:cs="Arial"/>
        </w:rPr>
      </w:pPr>
      <w:r w:rsidRPr="00612B64">
        <w:rPr>
          <w:rFonts w:cs="Arial"/>
        </w:rPr>
        <w:t>Security</w:t>
      </w:r>
    </w:p>
    <w:p w14:paraId="3FB6A682" w14:textId="4DFFD181" w:rsidR="00D14944" w:rsidRPr="00612B64" w:rsidRDefault="005A40AD" w:rsidP="006F1A72">
      <w:pPr>
        <w:keepNext/>
        <w:spacing w:after="120"/>
        <w:rPr>
          <w:rFonts w:cs="Arial"/>
        </w:rPr>
      </w:pPr>
      <w:r w:rsidRPr="00612B64">
        <w:rPr>
          <w:rFonts w:cs="Arial"/>
        </w:rPr>
        <w:t xml:space="preserve">Are there any specific security requirements that the Recipient must put in place to protect the transferred information, over and above what is required by clause </w:t>
      </w:r>
      <w:r w:rsidR="004E10E7" w:rsidRPr="00612B64">
        <w:rPr>
          <w:rFonts w:cs="Arial"/>
          <w:highlight w:val="green"/>
        </w:rPr>
        <w:fldChar w:fldCharType="begin"/>
      </w:r>
      <w:r w:rsidR="004E10E7" w:rsidRPr="00612B64">
        <w:rPr>
          <w:rFonts w:cs="Arial"/>
        </w:rPr>
        <w:instrText xml:space="preserve"> REF _Ref52638741 \r \h </w:instrText>
      </w:r>
      <w:r w:rsidR="00CA6313" w:rsidRPr="00612B64">
        <w:rPr>
          <w:rFonts w:cs="Arial"/>
          <w:highlight w:val="green"/>
        </w:rPr>
        <w:instrText xml:space="preserve"> \* MERGEFORMAT </w:instrText>
      </w:r>
      <w:r w:rsidR="004E10E7" w:rsidRPr="00612B64">
        <w:rPr>
          <w:rFonts w:cs="Arial"/>
          <w:highlight w:val="green"/>
        </w:rPr>
      </w:r>
      <w:r w:rsidR="004E10E7" w:rsidRPr="00612B64">
        <w:rPr>
          <w:rFonts w:cs="Arial"/>
          <w:highlight w:val="green"/>
        </w:rPr>
        <w:fldChar w:fldCharType="separate"/>
      </w:r>
      <w:r w:rsidR="004E10E7" w:rsidRPr="00612B64">
        <w:rPr>
          <w:rFonts w:cs="Arial"/>
        </w:rPr>
        <w:t>1.3</w:t>
      </w:r>
      <w:r w:rsidR="004E10E7" w:rsidRPr="00612B64">
        <w:rPr>
          <w:rFonts w:cs="Arial"/>
          <w:highlight w:val="green"/>
        </w:rPr>
        <w:fldChar w:fldCharType="end"/>
      </w:r>
      <w:r w:rsidRPr="00612B64">
        <w:rPr>
          <w:rFonts w:cs="Arial"/>
        </w:rPr>
        <w:t xml:space="preserve"> of the General Terms?</w:t>
      </w:r>
    </w:p>
    <w:tbl>
      <w:tblPr>
        <w:tblStyle w:val="TableGrid"/>
        <w:tblW w:w="0" w:type="auto"/>
        <w:tblLook w:val="04A0" w:firstRow="1" w:lastRow="0" w:firstColumn="1" w:lastColumn="0" w:noHBand="0" w:noVBand="1"/>
      </w:tblPr>
      <w:tblGrid>
        <w:gridCol w:w="8777"/>
      </w:tblGrid>
      <w:tr w:rsidR="00D14944" w:rsidRPr="00612B64" w14:paraId="7D59B537" w14:textId="77777777" w:rsidTr="002842F8">
        <w:tc>
          <w:tcPr>
            <w:tcW w:w="8777" w:type="dxa"/>
          </w:tcPr>
          <w:p w14:paraId="5D1EB02E" w14:textId="77777777" w:rsidR="00D14944" w:rsidRPr="00612B64" w:rsidRDefault="00D14944" w:rsidP="002842F8">
            <w:pPr>
              <w:spacing w:before="120" w:after="120" w:line="240" w:lineRule="exact"/>
              <w:rPr>
                <w:rFonts w:cs="Arial"/>
              </w:rPr>
            </w:pPr>
          </w:p>
        </w:tc>
      </w:tr>
    </w:tbl>
    <w:p w14:paraId="7589FD62" w14:textId="77777777" w:rsidR="00D14944" w:rsidRPr="00612B64" w:rsidRDefault="00D14944" w:rsidP="00D14944">
      <w:pPr>
        <w:rPr>
          <w:rFonts w:cs="Arial"/>
        </w:rPr>
      </w:pPr>
    </w:p>
    <w:p w14:paraId="49CA82ED" w14:textId="77777777" w:rsidR="00D14944" w:rsidRPr="00612B64" w:rsidRDefault="005A40AD" w:rsidP="00D14944">
      <w:pPr>
        <w:pStyle w:val="Heading2"/>
        <w:rPr>
          <w:rFonts w:cs="Arial"/>
        </w:rPr>
      </w:pPr>
      <w:r w:rsidRPr="00612B64">
        <w:rPr>
          <w:rFonts w:cs="Arial"/>
        </w:rPr>
        <w:t>Sensitive Information</w:t>
      </w:r>
    </w:p>
    <w:p w14:paraId="790D8E58" w14:textId="749892E9" w:rsidR="006F1A72" w:rsidRPr="00612B64" w:rsidRDefault="006F1A72" w:rsidP="006F1A72">
      <w:pPr>
        <w:keepNext/>
        <w:spacing w:after="120"/>
        <w:rPr>
          <w:rFonts w:cs="Arial"/>
        </w:rPr>
      </w:pPr>
      <w:r w:rsidRPr="00612B64">
        <w:rPr>
          <w:rFonts w:cs="Arial"/>
        </w:rPr>
        <w:t>Does the transferred information include any particularly sensitive information</w:t>
      </w:r>
      <w:r w:rsidR="00F12E41">
        <w:rPr>
          <w:rFonts w:cs="Arial"/>
        </w:rPr>
        <w:t>?</w:t>
      </w:r>
      <w:r w:rsidRPr="00612B64">
        <w:rPr>
          <w:rFonts w:cs="Arial"/>
        </w:rPr>
        <w:t xml:space="preserve"> </w:t>
      </w:r>
      <w:r w:rsidR="00F12E41">
        <w:rPr>
          <w:rFonts w:cs="Arial"/>
        </w:rPr>
        <w:t>F</w:t>
      </w:r>
      <w:r w:rsidRPr="00612B64">
        <w:rPr>
          <w:rFonts w:cs="Arial"/>
        </w:rPr>
        <w:t xml:space="preserve">or example, information that relates to racial or ethnic origin, political opinions, religious or philosophical beliefs, trade union membership, sexual orientation or sex life, criminal convictions or offences, or an individual’s genetic, biometric or health data.  </w:t>
      </w:r>
    </w:p>
    <w:p w14:paraId="181AB46A" w14:textId="77777777" w:rsidR="00D14944" w:rsidRPr="00612B64" w:rsidRDefault="006F1A72" w:rsidP="006F1A72">
      <w:pPr>
        <w:keepNext/>
        <w:spacing w:after="120"/>
        <w:rPr>
          <w:rFonts w:cs="Arial"/>
        </w:rPr>
      </w:pPr>
      <w:r w:rsidRPr="00612B64">
        <w:rPr>
          <w:rFonts w:cs="Arial"/>
        </w:rPr>
        <w:t xml:space="preserve">If so, the </w:t>
      </w:r>
      <w:r w:rsidR="00253B7B" w:rsidRPr="00612B64">
        <w:rPr>
          <w:rFonts w:cs="Arial"/>
        </w:rPr>
        <w:t xml:space="preserve">parties </w:t>
      </w:r>
      <w:r w:rsidRPr="00612B64">
        <w:rPr>
          <w:rFonts w:cs="Arial"/>
        </w:rPr>
        <w:t xml:space="preserve">may want to consider whether the Recipient should be required to apply additional precautions </w:t>
      </w:r>
      <w:r w:rsidR="00253B7B" w:rsidRPr="00612B64">
        <w:rPr>
          <w:rFonts w:cs="Arial"/>
        </w:rPr>
        <w:t xml:space="preserve">to </w:t>
      </w:r>
      <w:r w:rsidRPr="00612B64">
        <w:rPr>
          <w:rFonts w:cs="Arial"/>
        </w:rPr>
        <w:t xml:space="preserve">protect the sensitive information.  Use the table below to specify any additional precautions </w:t>
      </w:r>
      <w:r w:rsidR="00253B7B" w:rsidRPr="00612B64">
        <w:rPr>
          <w:rFonts w:cs="Arial"/>
        </w:rPr>
        <w:t xml:space="preserve">if </w:t>
      </w:r>
      <w:r w:rsidRPr="00612B64">
        <w:rPr>
          <w:rFonts w:cs="Arial"/>
        </w:rPr>
        <w:t xml:space="preserve">required.  </w:t>
      </w:r>
    </w:p>
    <w:tbl>
      <w:tblPr>
        <w:tblStyle w:val="TableGrid"/>
        <w:tblW w:w="8757" w:type="dxa"/>
        <w:tblInd w:w="27" w:type="dxa"/>
        <w:tblLayout w:type="fixed"/>
        <w:tblLook w:val="04A0" w:firstRow="1" w:lastRow="0" w:firstColumn="1" w:lastColumn="0" w:noHBand="0" w:noVBand="1"/>
      </w:tblPr>
      <w:tblGrid>
        <w:gridCol w:w="4378"/>
        <w:gridCol w:w="4379"/>
      </w:tblGrid>
      <w:tr w:rsidR="006F1A72" w:rsidRPr="00612B64" w14:paraId="6EB00E2F" w14:textId="77777777" w:rsidTr="006F1A72">
        <w:trPr>
          <w:tblHeader/>
        </w:trPr>
        <w:tc>
          <w:tcPr>
            <w:tcW w:w="4378" w:type="dxa"/>
            <w:shd w:val="clear" w:color="auto" w:fill="C6D9F1" w:themeFill="text2" w:themeFillTint="33"/>
          </w:tcPr>
          <w:p w14:paraId="53881675" w14:textId="77777777" w:rsidR="006F1A72" w:rsidRPr="00612B64" w:rsidRDefault="006F1A72" w:rsidP="006F1A72">
            <w:pPr>
              <w:keepNext/>
              <w:spacing w:before="120" w:after="120" w:line="240" w:lineRule="auto"/>
              <w:rPr>
                <w:rFonts w:cs="Arial"/>
                <w:szCs w:val="18"/>
              </w:rPr>
            </w:pPr>
            <w:r w:rsidRPr="00612B64">
              <w:rPr>
                <w:rFonts w:cs="Arial"/>
                <w:szCs w:val="18"/>
              </w:rPr>
              <w:t>Description of Sensitive Information</w:t>
            </w:r>
          </w:p>
        </w:tc>
        <w:tc>
          <w:tcPr>
            <w:tcW w:w="4379" w:type="dxa"/>
            <w:shd w:val="clear" w:color="auto" w:fill="C6D9F1" w:themeFill="text2" w:themeFillTint="33"/>
          </w:tcPr>
          <w:p w14:paraId="26D25914" w14:textId="77777777" w:rsidR="006F1A72" w:rsidRPr="00612B64" w:rsidRDefault="006F1A72" w:rsidP="006F1A72">
            <w:pPr>
              <w:keepNext/>
              <w:spacing w:before="120" w:after="120" w:line="240" w:lineRule="auto"/>
              <w:rPr>
                <w:rFonts w:cs="Arial"/>
                <w:szCs w:val="18"/>
              </w:rPr>
            </w:pPr>
            <w:r w:rsidRPr="00612B64">
              <w:rPr>
                <w:rFonts w:cs="Arial"/>
                <w:szCs w:val="18"/>
              </w:rPr>
              <w:t>Additional Precautions</w:t>
            </w:r>
          </w:p>
        </w:tc>
      </w:tr>
      <w:sdt>
        <w:sdtPr>
          <w:rPr>
            <w:rFonts w:eastAsiaTheme="minorHAnsi" w:cs="Arial"/>
            <w:szCs w:val="18"/>
          </w:rPr>
          <w:id w:val="902111087"/>
          <w15:repeatingSection/>
        </w:sdtPr>
        <w:sdtEndPr/>
        <w:sdtContent>
          <w:sdt>
            <w:sdtPr>
              <w:rPr>
                <w:rFonts w:eastAsiaTheme="minorHAnsi" w:cs="Arial"/>
                <w:szCs w:val="18"/>
              </w:rPr>
              <w:id w:val="-1428654517"/>
              <w:placeholder>
                <w:docPart w:val="A94F0EA42B4341D3B0A5B6449E496AFE"/>
              </w:placeholder>
              <w15:repeatingSectionItem/>
            </w:sdtPr>
            <w:sdtEndPr/>
            <w:sdtContent>
              <w:tr w:rsidR="006F1A72" w:rsidRPr="00612B64" w14:paraId="6AE6C3D2" w14:textId="77777777" w:rsidTr="006F1A72">
                <w:tc>
                  <w:tcPr>
                    <w:tcW w:w="4378" w:type="dxa"/>
                  </w:tcPr>
                  <w:p w14:paraId="731D0A92" w14:textId="77777777" w:rsidR="006F1A72" w:rsidRPr="00612B64" w:rsidRDefault="006F1A72" w:rsidP="002842F8">
                    <w:pPr>
                      <w:spacing w:before="120" w:after="120" w:line="240" w:lineRule="auto"/>
                      <w:rPr>
                        <w:rFonts w:cs="Arial"/>
                        <w:szCs w:val="18"/>
                      </w:rPr>
                    </w:pPr>
                  </w:p>
                </w:tc>
                <w:tc>
                  <w:tcPr>
                    <w:tcW w:w="4379" w:type="dxa"/>
                  </w:tcPr>
                  <w:p w14:paraId="3C2B79A7" w14:textId="77777777" w:rsidR="006F1A72" w:rsidRPr="00612B64" w:rsidRDefault="006F1A72" w:rsidP="002842F8">
                    <w:pPr>
                      <w:spacing w:before="120" w:after="120" w:line="240" w:lineRule="auto"/>
                      <w:rPr>
                        <w:rFonts w:cs="Arial"/>
                        <w:szCs w:val="18"/>
                      </w:rPr>
                    </w:pPr>
                  </w:p>
                </w:tc>
              </w:tr>
            </w:sdtContent>
          </w:sdt>
          <w:sdt>
            <w:sdtPr>
              <w:rPr>
                <w:rFonts w:eastAsiaTheme="minorHAnsi" w:cs="Arial"/>
                <w:szCs w:val="18"/>
              </w:rPr>
              <w:id w:val="-1034264411"/>
              <w:placeholder>
                <w:docPart w:val="6CAC821C1E234D21BABF7220F0CE29AA"/>
              </w:placeholder>
              <w15:repeatingSectionItem/>
            </w:sdtPr>
            <w:sdtEndPr/>
            <w:sdtContent>
              <w:tr w:rsidR="006F1A72" w:rsidRPr="00612B64" w14:paraId="4B4EC707" w14:textId="77777777" w:rsidTr="006F1A72">
                <w:tc>
                  <w:tcPr>
                    <w:tcW w:w="4378" w:type="dxa"/>
                  </w:tcPr>
                  <w:p w14:paraId="31F34C6C" w14:textId="77777777" w:rsidR="006F1A72" w:rsidRPr="00612B64" w:rsidRDefault="006F1A72" w:rsidP="002842F8">
                    <w:pPr>
                      <w:spacing w:before="120" w:after="120" w:line="240" w:lineRule="auto"/>
                      <w:rPr>
                        <w:rFonts w:cs="Arial"/>
                        <w:szCs w:val="18"/>
                      </w:rPr>
                    </w:pPr>
                  </w:p>
                </w:tc>
                <w:tc>
                  <w:tcPr>
                    <w:tcW w:w="4379" w:type="dxa"/>
                  </w:tcPr>
                  <w:p w14:paraId="5DC78BE5" w14:textId="77777777" w:rsidR="006F1A72" w:rsidRPr="00612B64" w:rsidRDefault="006F1A72" w:rsidP="002842F8">
                    <w:pPr>
                      <w:spacing w:before="120" w:after="120" w:line="240" w:lineRule="auto"/>
                      <w:rPr>
                        <w:rFonts w:cs="Arial"/>
                        <w:szCs w:val="18"/>
                      </w:rPr>
                    </w:pPr>
                  </w:p>
                </w:tc>
              </w:tr>
            </w:sdtContent>
          </w:sdt>
          <w:sdt>
            <w:sdtPr>
              <w:rPr>
                <w:rFonts w:eastAsiaTheme="minorHAnsi" w:cs="Arial"/>
                <w:szCs w:val="18"/>
              </w:rPr>
              <w:id w:val="-1027562739"/>
              <w:placeholder>
                <w:docPart w:val="64B962179CE24DEF84D2B8FF989BFE1E"/>
              </w:placeholder>
              <w15:repeatingSectionItem/>
            </w:sdtPr>
            <w:sdtEndPr/>
            <w:sdtContent>
              <w:tr w:rsidR="006F1A72" w:rsidRPr="00612B64" w14:paraId="44820C3A" w14:textId="77777777" w:rsidTr="006F1A72">
                <w:tc>
                  <w:tcPr>
                    <w:tcW w:w="4378" w:type="dxa"/>
                  </w:tcPr>
                  <w:p w14:paraId="28363488" w14:textId="77777777" w:rsidR="006F1A72" w:rsidRPr="00612B64" w:rsidRDefault="006F1A72" w:rsidP="002842F8">
                    <w:pPr>
                      <w:spacing w:before="120" w:after="120" w:line="240" w:lineRule="auto"/>
                      <w:rPr>
                        <w:rFonts w:cs="Arial"/>
                        <w:szCs w:val="18"/>
                      </w:rPr>
                    </w:pPr>
                  </w:p>
                </w:tc>
                <w:tc>
                  <w:tcPr>
                    <w:tcW w:w="4379" w:type="dxa"/>
                  </w:tcPr>
                  <w:p w14:paraId="428A08D8" w14:textId="77777777" w:rsidR="006F1A72" w:rsidRPr="00612B64" w:rsidRDefault="006F1A72" w:rsidP="002842F8">
                    <w:pPr>
                      <w:spacing w:before="120" w:after="120" w:line="240" w:lineRule="auto"/>
                      <w:rPr>
                        <w:rFonts w:cs="Arial"/>
                        <w:szCs w:val="18"/>
                      </w:rPr>
                    </w:pPr>
                  </w:p>
                </w:tc>
              </w:tr>
            </w:sdtContent>
          </w:sdt>
        </w:sdtContent>
      </w:sdt>
    </w:tbl>
    <w:p w14:paraId="4C1BEB08" w14:textId="77777777" w:rsidR="00D14944" w:rsidRPr="00612B64" w:rsidRDefault="00D14944" w:rsidP="00D14944">
      <w:pPr>
        <w:rPr>
          <w:rFonts w:cs="Arial"/>
        </w:rPr>
      </w:pPr>
    </w:p>
    <w:p w14:paraId="66146334" w14:textId="7DE9C3E6" w:rsidR="00D14944" w:rsidRPr="00612B64" w:rsidRDefault="000F1840" w:rsidP="00D14944">
      <w:pPr>
        <w:pStyle w:val="Heading2"/>
        <w:rPr>
          <w:rFonts w:cs="Arial"/>
        </w:rPr>
      </w:pPr>
      <w:r w:rsidRPr="00612B64">
        <w:rPr>
          <w:rFonts w:cs="Arial"/>
        </w:rPr>
        <w:t>Privacy Breach Notification</w:t>
      </w:r>
    </w:p>
    <w:p w14:paraId="372E9ECD" w14:textId="1B39C074" w:rsidR="00D14944" w:rsidRPr="00612B64" w:rsidRDefault="000F1840" w:rsidP="006F1A72">
      <w:pPr>
        <w:keepNext/>
        <w:spacing w:after="120"/>
        <w:rPr>
          <w:rFonts w:cs="Arial"/>
        </w:rPr>
      </w:pPr>
      <w:r w:rsidRPr="00612B64">
        <w:rPr>
          <w:rFonts w:cs="Arial"/>
        </w:rPr>
        <w:t>Who is responsible for giving notice to Individuals affected by a notifiable privacy breach?  By default, the General Terms make the Recipient responsible.  However, the parties can agree to change this below</w:t>
      </w:r>
      <w:r w:rsidR="00EE4658" w:rsidRPr="00612B64">
        <w:rPr>
          <w:rFonts w:cs="Arial"/>
        </w:rPr>
        <w:t xml:space="preserve"> by</w:t>
      </w:r>
      <w:r w:rsidR="009B4C81">
        <w:rPr>
          <w:rFonts w:cs="Arial"/>
        </w:rPr>
        <w:t xml:space="preserve"> changing Recipient to Discloser below.</w:t>
      </w:r>
    </w:p>
    <w:tbl>
      <w:tblPr>
        <w:tblStyle w:val="TableGrid"/>
        <w:tblW w:w="0" w:type="auto"/>
        <w:tblLook w:val="04A0" w:firstRow="1" w:lastRow="0" w:firstColumn="1" w:lastColumn="0" w:noHBand="0" w:noVBand="1"/>
      </w:tblPr>
      <w:tblGrid>
        <w:gridCol w:w="8777"/>
      </w:tblGrid>
      <w:tr w:rsidR="00D14944" w:rsidRPr="00612B64" w14:paraId="1331D738" w14:textId="5C42E3AD" w:rsidTr="002842F8">
        <w:tc>
          <w:tcPr>
            <w:tcW w:w="8777" w:type="dxa"/>
          </w:tcPr>
          <w:p w14:paraId="128F014E" w14:textId="7B2BD979" w:rsidR="00D14944" w:rsidRPr="00612B64" w:rsidRDefault="000F1840" w:rsidP="000F1840">
            <w:pPr>
              <w:spacing w:before="120" w:after="120" w:line="240" w:lineRule="exact"/>
              <w:rPr>
                <w:rFonts w:cs="Arial"/>
              </w:rPr>
            </w:pPr>
            <w:r w:rsidRPr="00612B64">
              <w:rPr>
                <w:rFonts w:cs="Arial"/>
              </w:rPr>
              <w:t xml:space="preserve">The </w:t>
            </w:r>
            <w:sdt>
              <w:sdtPr>
                <w:rPr>
                  <w:rFonts w:cs="Arial"/>
                  <w:szCs w:val="18"/>
                </w:rPr>
                <w:id w:val="-1782636216"/>
                <w:placeholder>
                  <w:docPart w:val="F9E1F8F48DC44FA6A9D8B04C8B35EEEC"/>
                </w:placeholder>
                <w:dropDownList>
                  <w:listItem w:displayText="Recipient" w:value="Recipient"/>
                  <w:listItem w:displayText="Discloser" w:value="Discloser"/>
                </w:dropDownList>
              </w:sdtPr>
              <w:sdtEndPr/>
              <w:sdtContent>
                <w:r w:rsidRPr="00612B64">
                  <w:rPr>
                    <w:rFonts w:cs="Arial"/>
                    <w:szCs w:val="18"/>
                  </w:rPr>
                  <w:t>Recipient</w:t>
                </w:r>
              </w:sdtContent>
            </w:sdt>
            <w:r w:rsidRPr="00612B64">
              <w:rPr>
                <w:rFonts w:cs="Arial"/>
                <w:szCs w:val="18"/>
              </w:rPr>
              <w:t xml:space="preserve"> </w:t>
            </w:r>
            <w:r w:rsidRPr="00612B64">
              <w:rPr>
                <w:rFonts w:cs="Arial"/>
              </w:rPr>
              <w:t>is responsible for giving notice to Individuals affected by a notifiable privacy breach</w:t>
            </w:r>
          </w:p>
        </w:tc>
      </w:tr>
    </w:tbl>
    <w:p w14:paraId="7A1A3690" w14:textId="08469271" w:rsidR="00D14944" w:rsidRPr="00612B64" w:rsidRDefault="00D14944" w:rsidP="00D14944">
      <w:pPr>
        <w:rPr>
          <w:rFonts w:cs="Arial"/>
        </w:rPr>
      </w:pPr>
    </w:p>
    <w:p w14:paraId="5AAC2D7E" w14:textId="77777777" w:rsidR="000F1840" w:rsidRPr="00612B64" w:rsidRDefault="000F1840" w:rsidP="000F1840">
      <w:pPr>
        <w:pStyle w:val="Heading2"/>
        <w:rPr>
          <w:rFonts w:cs="Arial"/>
        </w:rPr>
      </w:pPr>
      <w:r w:rsidRPr="00612B64">
        <w:rPr>
          <w:rFonts w:cs="Arial"/>
        </w:rPr>
        <w:t>Deletion</w:t>
      </w:r>
    </w:p>
    <w:p w14:paraId="1A5A2C4B" w14:textId="6A153254" w:rsidR="000F1840" w:rsidRPr="00612B64" w:rsidRDefault="000F1840" w:rsidP="00980E3A">
      <w:pPr>
        <w:keepNext/>
        <w:spacing w:after="120"/>
        <w:rPr>
          <w:rFonts w:cs="Arial"/>
          <w:szCs w:val="18"/>
        </w:rPr>
      </w:pPr>
      <w:r w:rsidRPr="00612B64">
        <w:rPr>
          <w:rFonts w:cs="Arial"/>
          <w:szCs w:val="18"/>
        </w:rPr>
        <w:t xml:space="preserve">When transferred information is no longer required for any of the permitted uses, the Recipient must promptly and securely destroy or delete </w:t>
      </w:r>
      <w:r w:rsidRPr="00612B64">
        <w:rPr>
          <w:rFonts w:cs="Arial"/>
        </w:rPr>
        <w:t>that</w:t>
      </w:r>
      <w:r w:rsidRPr="00612B64">
        <w:rPr>
          <w:rFonts w:cs="Arial"/>
          <w:szCs w:val="18"/>
        </w:rPr>
        <w:t xml:space="preserve"> transferred information, as required by clause </w:t>
      </w:r>
      <w:r w:rsidR="004E10E7" w:rsidRPr="00612B64">
        <w:rPr>
          <w:rFonts w:cs="Arial"/>
          <w:szCs w:val="18"/>
          <w:highlight w:val="green"/>
        </w:rPr>
        <w:fldChar w:fldCharType="begin"/>
      </w:r>
      <w:r w:rsidR="004E10E7" w:rsidRPr="00612B64">
        <w:rPr>
          <w:rFonts w:cs="Arial"/>
          <w:szCs w:val="18"/>
        </w:rPr>
        <w:instrText xml:space="preserve"> REF _Ref52638750 \r \h </w:instrText>
      </w:r>
      <w:r w:rsidR="00CA6313" w:rsidRPr="00612B64">
        <w:rPr>
          <w:rFonts w:cs="Arial"/>
          <w:szCs w:val="18"/>
          <w:highlight w:val="green"/>
        </w:rPr>
        <w:instrText xml:space="preserve"> \* MERGEFORMAT </w:instrText>
      </w:r>
      <w:r w:rsidR="004E10E7" w:rsidRPr="00612B64">
        <w:rPr>
          <w:rFonts w:cs="Arial"/>
          <w:szCs w:val="18"/>
          <w:highlight w:val="green"/>
        </w:rPr>
      </w:r>
      <w:r w:rsidR="004E10E7" w:rsidRPr="00612B64">
        <w:rPr>
          <w:rFonts w:cs="Arial"/>
          <w:szCs w:val="18"/>
          <w:highlight w:val="green"/>
        </w:rPr>
        <w:fldChar w:fldCharType="separate"/>
      </w:r>
      <w:r w:rsidR="004E10E7" w:rsidRPr="00612B64">
        <w:rPr>
          <w:rFonts w:cs="Arial"/>
          <w:szCs w:val="18"/>
        </w:rPr>
        <w:t>1.5</w:t>
      </w:r>
      <w:r w:rsidR="004E10E7" w:rsidRPr="00612B64">
        <w:rPr>
          <w:rFonts w:cs="Arial"/>
          <w:szCs w:val="18"/>
          <w:highlight w:val="green"/>
        </w:rPr>
        <w:fldChar w:fldCharType="end"/>
      </w:r>
      <w:r w:rsidRPr="00612B64">
        <w:rPr>
          <w:rFonts w:cs="Arial"/>
          <w:szCs w:val="18"/>
        </w:rPr>
        <w:t xml:space="preserve"> of the General Terms.  In addition, if a particular event or date is specified in the table below, then when that event occurs or that date arrives, the Recipient will promptly destroy or delete the relevant transferred information as specified in the table.</w:t>
      </w:r>
    </w:p>
    <w:tbl>
      <w:tblPr>
        <w:tblStyle w:val="TableGrid"/>
        <w:tblW w:w="8757" w:type="dxa"/>
        <w:tblInd w:w="27" w:type="dxa"/>
        <w:tblLayout w:type="fixed"/>
        <w:tblLook w:val="04A0" w:firstRow="1" w:lastRow="0" w:firstColumn="1" w:lastColumn="0" w:noHBand="0" w:noVBand="1"/>
      </w:tblPr>
      <w:tblGrid>
        <w:gridCol w:w="4378"/>
        <w:gridCol w:w="4379"/>
      </w:tblGrid>
      <w:tr w:rsidR="000F1840" w:rsidRPr="00612B64" w14:paraId="25A44ABE" w14:textId="77777777" w:rsidTr="000F1840">
        <w:tc>
          <w:tcPr>
            <w:tcW w:w="4378" w:type="dxa"/>
            <w:shd w:val="clear" w:color="auto" w:fill="C6D9F1" w:themeFill="text2" w:themeFillTint="33"/>
          </w:tcPr>
          <w:p w14:paraId="1061F3D8" w14:textId="77777777" w:rsidR="000F1840" w:rsidRPr="00612B64" w:rsidRDefault="000F1840" w:rsidP="002842F8">
            <w:pPr>
              <w:spacing w:before="120" w:after="120" w:line="240" w:lineRule="auto"/>
              <w:rPr>
                <w:rFonts w:cs="Arial"/>
                <w:szCs w:val="18"/>
              </w:rPr>
            </w:pPr>
            <w:r w:rsidRPr="00612B64">
              <w:rPr>
                <w:rFonts w:cs="Arial"/>
                <w:szCs w:val="18"/>
              </w:rPr>
              <w:t>Deletion Event / Date</w:t>
            </w:r>
          </w:p>
        </w:tc>
        <w:tc>
          <w:tcPr>
            <w:tcW w:w="4379" w:type="dxa"/>
            <w:shd w:val="clear" w:color="auto" w:fill="C6D9F1" w:themeFill="text2" w:themeFillTint="33"/>
          </w:tcPr>
          <w:p w14:paraId="18D45A98" w14:textId="77777777" w:rsidR="000F1840" w:rsidRPr="00612B64" w:rsidRDefault="000F1840" w:rsidP="002842F8">
            <w:pPr>
              <w:spacing w:before="120" w:after="120" w:line="240" w:lineRule="auto"/>
              <w:rPr>
                <w:rFonts w:cs="Arial"/>
                <w:szCs w:val="18"/>
              </w:rPr>
            </w:pPr>
            <w:r w:rsidRPr="00612B64">
              <w:rPr>
                <w:rFonts w:cs="Arial"/>
                <w:szCs w:val="18"/>
              </w:rPr>
              <w:t>Transferred information to be deleted</w:t>
            </w:r>
          </w:p>
        </w:tc>
      </w:tr>
      <w:sdt>
        <w:sdtPr>
          <w:rPr>
            <w:rFonts w:eastAsiaTheme="minorHAnsi" w:cs="Arial"/>
            <w:szCs w:val="18"/>
          </w:rPr>
          <w:id w:val="-552082686"/>
          <w15:repeatingSection/>
        </w:sdtPr>
        <w:sdtEndPr/>
        <w:sdtContent>
          <w:sdt>
            <w:sdtPr>
              <w:rPr>
                <w:rFonts w:eastAsiaTheme="minorHAnsi" w:cs="Arial"/>
                <w:szCs w:val="18"/>
              </w:rPr>
              <w:id w:val="886310766"/>
              <w:placeholder>
                <w:docPart w:val="0831911F8ACF4BC993FB1D4A02468667"/>
              </w:placeholder>
              <w15:repeatingSectionItem/>
            </w:sdtPr>
            <w:sdtEndPr/>
            <w:sdtContent>
              <w:tr w:rsidR="000F1840" w:rsidRPr="00612B64" w14:paraId="2E8CCC63" w14:textId="77777777" w:rsidTr="000F1840">
                <w:tc>
                  <w:tcPr>
                    <w:tcW w:w="4378" w:type="dxa"/>
                  </w:tcPr>
                  <w:p w14:paraId="2AD4267A" w14:textId="77777777" w:rsidR="000F1840" w:rsidRPr="00612B64" w:rsidRDefault="000F1840" w:rsidP="002842F8">
                    <w:pPr>
                      <w:spacing w:before="120" w:after="120" w:line="240" w:lineRule="auto"/>
                      <w:rPr>
                        <w:rFonts w:cs="Arial"/>
                        <w:szCs w:val="18"/>
                      </w:rPr>
                    </w:pPr>
                  </w:p>
                </w:tc>
                <w:tc>
                  <w:tcPr>
                    <w:tcW w:w="4379" w:type="dxa"/>
                  </w:tcPr>
                  <w:p w14:paraId="27D4ECCA" w14:textId="77777777" w:rsidR="000F1840" w:rsidRPr="00612B64" w:rsidRDefault="000F1840" w:rsidP="002842F8">
                    <w:pPr>
                      <w:spacing w:before="120" w:after="120" w:line="240" w:lineRule="auto"/>
                      <w:rPr>
                        <w:rFonts w:cs="Arial"/>
                        <w:szCs w:val="18"/>
                      </w:rPr>
                    </w:pPr>
                  </w:p>
                </w:tc>
              </w:tr>
            </w:sdtContent>
          </w:sdt>
          <w:sdt>
            <w:sdtPr>
              <w:rPr>
                <w:rFonts w:eastAsiaTheme="minorHAnsi" w:cs="Arial"/>
                <w:szCs w:val="18"/>
              </w:rPr>
              <w:id w:val="-1636945915"/>
              <w:placeholder>
                <w:docPart w:val="A82111C1BBFD44438A565A10B6815F0F"/>
              </w:placeholder>
              <w15:repeatingSectionItem/>
            </w:sdtPr>
            <w:sdtEndPr/>
            <w:sdtContent>
              <w:tr w:rsidR="000F1840" w:rsidRPr="00612B64" w14:paraId="19270392" w14:textId="77777777" w:rsidTr="000F1840">
                <w:tc>
                  <w:tcPr>
                    <w:tcW w:w="4378" w:type="dxa"/>
                  </w:tcPr>
                  <w:p w14:paraId="6A89C4FC" w14:textId="77777777" w:rsidR="000F1840" w:rsidRPr="00612B64" w:rsidRDefault="000F1840" w:rsidP="002842F8">
                    <w:pPr>
                      <w:spacing w:before="120" w:after="120" w:line="240" w:lineRule="auto"/>
                      <w:rPr>
                        <w:rFonts w:cs="Arial"/>
                        <w:szCs w:val="18"/>
                      </w:rPr>
                    </w:pPr>
                  </w:p>
                </w:tc>
                <w:tc>
                  <w:tcPr>
                    <w:tcW w:w="4379" w:type="dxa"/>
                  </w:tcPr>
                  <w:p w14:paraId="4256DB47" w14:textId="77777777" w:rsidR="000F1840" w:rsidRPr="00612B64" w:rsidRDefault="000F1840" w:rsidP="002842F8">
                    <w:pPr>
                      <w:spacing w:before="120" w:after="120" w:line="240" w:lineRule="auto"/>
                      <w:rPr>
                        <w:rFonts w:cs="Arial"/>
                        <w:szCs w:val="18"/>
                      </w:rPr>
                    </w:pPr>
                  </w:p>
                </w:tc>
              </w:tr>
            </w:sdtContent>
          </w:sdt>
          <w:sdt>
            <w:sdtPr>
              <w:rPr>
                <w:rFonts w:eastAsiaTheme="minorHAnsi" w:cs="Arial"/>
                <w:szCs w:val="18"/>
              </w:rPr>
              <w:id w:val="195973434"/>
              <w:placeholder>
                <w:docPart w:val="5CBB7FE0AC914C899AABD00BAEBE2778"/>
              </w:placeholder>
              <w15:repeatingSectionItem/>
            </w:sdtPr>
            <w:sdtEndPr/>
            <w:sdtContent>
              <w:tr w:rsidR="000F1840" w:rsidRPr="00612B64" w14:paraId="4843223B" w14:textId="77777777" w:rsidTr="000F1840">
                <w:tc>
                  <w:tcPr>
                    <w:tcW w:w="4378" w:type="dxa"/>
                  </w:tcPr>
                  <w:p w14:paraId="08C0A42D" w14:textId="77777777" w:rsidR="000F1840" w:rsidRPr="00612B64" w:rsidRDefault="000F1840" w:rsidP="002842F8">
                    <w:pPr>
                      <w:spacing w:before="120" w:after="120" w:line="240" w:lineRule="auto"/>
                      <w:rPr>
                        <w:rFonts w:cs="Arial"/>
                        <w:szCs w:val="18"/>
                      </w:rPr>
                    </w:pPr>
                  </w:p>
                </w:tc>
                <w:tc>
                  <w:tcPr>
                    <w:tcW w:w="4379" w:type="dxa"/>
                  </w:tcPr>
                  <w:p w14:paraId="6167054C" w14:textId="77777777" w:rsidR="000F1840" w:rsidRPr="00612B64" w:rsidRDefault="000F1840" w:rsidP="002842F8">
                    <w:pPr>
                      <w:spacing w:before="120" w:after="120" w:line="240" w:lineRule="auto"/>
                      <w:rPr>
                        <w:rFonts w:cs="Arial"/>
                        <w:szCs w:val="18"/>
                      </w:rPr>
                    </w:pPr>
                  </w:p>
                </w:tc>
              </w:tr>
            </w:sdtContent>
          </w:sdt>
        </w:sdtContent>
      </w:sdt>
    </w:tbl>
    <w:p w14:paraId="5285014E" w14:textId="77777777" w:rsidR="000F1840" w:rsidRPr="00612B64" w:rsidRDefault="000F1840" w:rsidP="00FA1A9A">
      <w:pPr>
        <w:rPr>
          <w:rFonts w:cs="Arial"/>
          <w:szCs w:val="18"/>
        </w:rPr>
      </w:pPr>
    </w:p>
    <w:p w14:paraId="538FFF4D" w14:textId="77777777" w:rsidR="000F1840" w:rsidRPr="00612B64" w:rsidRDefault="00FA1A9A" w:rsidP="000F1840">
      <w:pPr>
        <w:pStyle w:val="Heading2"/>
        <w:rPr>
          <w:rFonts w:cs="Arial"/>
        </w:rPr>
      </w:pPr>
      <w:r w:rsidRPr="00612B64">
        <w:rPr>
          <w:rFonts w:cs="Arial"/>
        </w:rPr>
        <w:t>Local data law</w:t>
      </w:r>
    </w:p>
    <w:p w14:paraId="56421160" w14:textId="77777777" w:rsidR="000F1840" w:rsidRPr="00612B64" w:rsidRDefault="00FA1A9A" w:rsidP="000F1840">
      <w:pPr>
        <w:keepNext/>
        <w:spacing w:after="120"/>
        <w:rPr>
          <w:rFonts w:cs="Arial"/>
        </w:rPr>
      </w:pPr>
      <w:r w:rsidRPr="00612B64">
        <w:rPr>
          <w:rFonts w:cs="Arial"/>
        </w:rPr>
        <w:t xml:space="preserve">What data </w:t>
      </w:r>
      <w:r w:rsidRPr="00612B64">
        <w:rPr>
          <w:rFonts w:cs="Arial"/>
          <w:szCs w:val="18"/>
        </w:rPr>
        <w:t>protection</w:t>
      </w:r>
      <w:r w:rsidRPr="00612B64">
        <w:rPr>
          <w:rFonts w:cs="Arial"/>
        </w:rPr>
        <w:t xml:space="preserve"> laws apply in the Recipient’s home country?  Name the country and list the laws.</w:t>
      </w:r>
    </w:p>
    <w:tbl>
      <w:tblPr>
        <w:tblStyle w:val="TableGrid"/>
        <w:tblW w:w="0" w:type="auto"/>
        <w:tblLook w:val="04A0" w:firstRow="1" w:lastRow="0" w:firstColumn="1" w:lastColumn="0" w:noHBand="0" w:noVBand="1"/>
      </w:tblPr>
      <w:tblGrid>
        <w:gridCol w:w="8777"/>
      </w:tblGrid>
      <w:tr w:rsidR="00FA1A9A" w:rsidRPr="00612B64" w14:paraId="30ABC8C5" w14:textId="77777777" w:rsidTr="002842F8">
        <w:tc>
          <w:tcPr>
            <w:tcW w:w="8777" w:type="dxa"/>
          </w:tcPr>
          <w:p w14:paraId="3FA17900" w14:textId="77777777" w:rsidR="00FA1A9A" w:rsidRPr="00612B64" w:rsidRDefault="00FA1A9A" w:rsidP="002842F8">
            <w:pPr>
              <w:spacing w:before="120" w:after="120" w:line="240" w:lineRule="exact"/>
              <w:rPr>
                <w:rFonts w:cs="Arial"/>
              </w:rPr>
            </w:pPr>
          </w:p>
        </w:tc>
      </w:tr>
    </w:tbl>
    <w:p w14:paraId="49420A41" w14:textId="77777777" w:rsidR="00FA1A9A" w:rsidRPr="00612B64" w:rsidRDefault="00FA1A9A" w:rsidP="00FA1A9A">
      <w:pPr>
        <w:rPr>
          <w:rFonts w:cs="Arial"/>
        </w:rPr>
      </w:pPr>
    </w:p>
    <w:p w14:paraId="05902D8B" w14:textId="77777777" w:rsidR="000F1840" w:rsidRPr="00612B64" w:rsidRDefault="00FA1A9A" w:rsidP="00FA1A9A">
      <w:pPr>
        <w:pStyle w:val="Heading2"/>
        <w:rPr>
          <w:rFonts w:cs="Arial"/>
        </w:rPr>
      </w:pPr>
      <w:r w:rsidRPr="00612B64">
        <w:rPr>
          <w:rFonts w:cs="Arial"/>
        </w:rPr>
        <w:t>Termination</w:t>
      </w:r>
    </w:p>
    <w:p w14:paraId="072FDD61" w14:textId="77777777" w:rsidR="000F1840" w:rsidRPr="00612B64" w:rsidRDefault="00FA1A9A" w:rsidP="000F1840">
      <w:pPr>
        <w:keepNext/>
        <w:spacing w:after="120"/>
        <w:rPr>
          <w:rFonts w:cs="Arial"/>
        </w:rPr>
      </w:pPr>
      <w:r w:rsidRPr="00612B64">
        <w:rPr>
          <w:rFonts w:cs="Arial"/>
        </w:rPr>
        <w:t xml:space="preserve">Do you want to include any rights for the parties to terminate </w:t>
      </w:r>
      <w:r w:rsidR="004E10E7" w:rsidRPr="00612B64">
        <w:rPr>
          <w:rFonts w:cs="Arial"/>
        </w:rPr>
        <w:t>this agreement</w:t>
      </w:r>
      <w:r w:rsidRPr="00612B64">
        <w:rPr>
          <w:rFonts w:cs="Arial"/>
        </w:rPr>
        <w:t xml:space="preserve">, over and above what is already included in </w:t>
      </w:r>
      <w:r w:rsidRPr="00612B64">
        <w:rPr>
          <w:rFonts w:cs="Arial"/>
          <w:szCs w:val="18"/>
        </w:rPr>
        <w:t xml:space="preserve">clause </w:t>
      </w:r>
      <w:r w:rsidRPr="00612B64">
        <w:rPr>
          <w:rFonts w:cs="Arial"/>
          <w:szCs w:val="18"/>
        </w:rPr>
        <w:fldChar w:fldCharType="begin"/>
      </w:r>
      <w:r w:rsidRPr="00612B64">
        <w:rPr>
          <w:rFonts w:cs="Arial"/>
          <w:szCs w:val="18"/>
        </w:rPr>
        <w:instrText xml:space="preserve"> REF _Ref49028344 \r \h  \* MERGEFORMAT </w:instrText>
      </w:r>
      <w:r w:rsidRPr="00612B64">
        <w:rPr>
          <w:rFonts w:cs="Arial"/>
          <w:szCs w:val="18"/>
        </w:rPr>
      </w:r>
      <w:r w:rsidRPr="00612B64">
        <w:rPr>
          <w:rFonts w:cs="Arial"/>
          <w:szCs w:val="18"/>
        </w:rPr>
        <w:fldChar w:fldCharType="separate"/>
      </w:r>
      <w:r w:rsidR="004E10E7" w:rsidRPr="00612B64">
        <w:rPr>
          <w:rFonts w:cs="Arial"/>
          <w:szCs w:val="18"/>
        </w:rPr>
        <w:t>7</w:t>
      </w:r>
      <w:r w:rsidRPr="00612B64">
        <w:rPr>
          <w:rFonts w:cs="Arial"/>
          <w:szCs w:val="18"/>
        </w:rPr>
        <w:fldChar w:fldCharType="end"/>
      </w:r>
      <w:r w:rsidRPr="00612B64">
        <w:rPr>
          <w:rFonts w:cs="Arial"/>
          <w:szCs w:val="18"/>
        </w:rPr>
        <w:t xml:space="preserve"> of the General Terms?</w:t>
      </w:r>
      <w:r w:rsidR="00606C8B" w:rsidRPr="00612B64">
        <w:rPr>
          <w:rFonts w:cs="Arial"/>
          <w:szCs w:val="18"/>
        </w:rPr>
        <w:t xml:space="preserve">  </w:t>
      </w:r>
      <w:r w:rsidR="00606C8B" w:rsidRPr="00612B64">
        <w:rPr>
          <w:rFonts w:cs="Arial"/>
        </w:rPr>
        <w:t>You can skip these options if none of them apply.</w:t>
      </w:r>
    </w:p>
    <w:tbl>
      <w:tblPr>
        <w:tblStyle w:val="TableGrid"/>
        <w:tblW w:w="0" w:type="auto"/>
        <w:tblLook w:val="04A0" w:firstRow="1" w:lastRow="0" w:firstColumn="1" w:lastColumn="0" w:noHBand="0" w:noVBand="1"/>
      </w:tblPr>
      <w:tblGrid>
        <w:gridCol w:w="8777"/>
      </w:tblGrid>
      <w:tr w:rsidR="00FA1A9A" w:rsidRPr="00612B64" w14:paraId="5CCB1EBB" w14:textId="77777777" w:rsidTr="002842F8">
        <w:tc>
          <w:tcPr>
            <w:tcW w:w="8777" w:type="dxa"/>
          </w:tcPr>
          <w:p w14:paraId="524C8856" w14:textId="77777777" w:rsidR="00FA1A9A" w:rsidRPr="00612B64" w:rsidRDefault="00FE661B" w:rsidP="00FA1A9A">
            <w:pPr>
              <w:spacing w:before="120" w:after="120" w:line="240" w:lineRule="exact"/>
              <w:ind w:left="340" w:hanging="340"/>
              <w:rPr>
                <w:rFonts w:cs="Arial"/>
                <w:szCs w:val="18"/>
              </w:rPr>
            </w:pPr>
            <w:sdt>
              <w:sdtPr>
                <w:rPr>
                  <w:rFonts w:cs="Arial"/>
                  <w:szCs w:val="18"/>
                </w:rPr>
                <w:id w:val="-8991598"/>
                <w14:checkbox>
                  <w14:checked w14:val="0"/>
                  <w14:checkedState w14:val="00FE" w14:font="Wingdings"/>
                  <w14:uncheckedState w14:val="2610" w14:font="MS Gothic"/>
                </w14:checkbox>
              </w:sdtPr>
              <w:sdtEndPr/>
              <w:sdtContent>
                <w:r w:rsidR="00FA1A9A" w:rsidRPr="00612B64">
                  <w:rPr>
                    <w:rFonts w:ascii="Segoe UI Symbol" w:eastAsia="MS Gothic" w:hAnsi="Segoe UI Symbol" w:cs="Segoe UI Symbol"/>
                    <w:szCs w:val="18"/>
                  </w:rPr>
                  <w:t>☐</w:t>
                </w:r>
              </w:sdtContent>
            </w:sdt>
            <w:r w:rsidR="00FA1A9A" w:rsidRPr="00612B64">
              <w:rPr>
                <w:rFonts w:cs="Arial"/>
                <w:szCs w:val="18"/>
              </w:rPr>
              <w:tab/>
              <w:t xml:space="preserve">If this option is ticked, the Discloser may terminate </w:t>
            </w:r>
            <w:r w:rsidR="004E10E7" w:rsidRPr="00612B64">
              <w:rPr>
                <w:rFonts w:cs="Arial"/>
                <w:szCs w:val="18"/>
              </w:rPr>
              <w:t>this agreement</w:t>
            </w:r>
            <w:r w:rsidR="00FA1A9A" w:rsidRPr="00612B64">
              <w:rPr>
                <w:rFonts w:cs="Arial"/>
                <w:szCs w:val="18"/>
              </w:rPr>
              <w:t xml:space="preserve"> on not less than </w:t>
            </w:r>
            <w:sdt>
              <w:sdtPr>
                <w:rPr>
                  <w:rFonts w:cs="Arial"/>
                  <w:color w:val="4F81BD" w:themeColor="accent1"/>
                  <w:szCs w:val="18"/>
                </w:rPr>
                <w:id w:val="1763336671"/>
                <w:placeholder>
                  <w:docPart w:val="C95B71352CD24FA79472BCA3113CB60E"/>
                </w:placeholder>
                <w:text/>
              </w:sdtPr>
              <w:sdtEndPr/>
              <w:sdtContent>
                <w:r w:rsidR="00FA1A9A" w:rsidRPr="00612B64">
                  <w:rPr>
                    <w:rFonts w:cs="Arial"/>
                    <w:color w:val="4F81BD" w:themeColor="accent1"/>
                    <w:szCs w:val="18"/>
                  </w:rPr>
                  <w:t>30</w:t>
                </w:r>
              </w:sdtContent>
            </w:sdt>
            <w:r w:rsidR="00FA1A9A" w:rsidRPr="00612B64">
              <w:rPr>
                <w:rFonts w:cs="Arial"/>
                <w:szCs w:val="18"/>
              </w:rPr>
              <w:t xml:space="preserve"> days’ notice</w:t>
            </w:r>
          </w:p>
          <w:p w14:paraId="5D172AA0" w14:textId="77777777" w:rsidR="00FA1A9A" w:rsidRPr="00612B64" w:rsidRDefault="00FE661B" w:rsidP="00FA1A9A">
            <w:pPr>
              <w:spacing w:before="120" w:after="120" w:line="240" w:lineRule="exact"/>
              <w:ind w:left="340" w:hanging="340"/>
              <w:rPr>
                <w:rFonts w:cs="Arial"/>
                <w:szCs w:val="18"/>
              </w:rPr>
            </w:pPr>
            <w:sdt>
              <w:sdtPr>
                <w:rPr>
                  <w:rFonts w:cs="Arial"/>
                  <w:szCs w:val="18"/>
                </w:rPr>
                <w:id w:val="-36278902"/>
                <w14:checkbox>
                  <w14:checked w14:val="0"/>
                  <w14:checkedState w14:val="00FE" w14:font="Wingdings"/>
                  <w14:uncheckedState w14:val="2610" w14:font="MS Gothic"/>
                </w14:checkbox>
              </w:sdtPr>
              <w:sdtEndPr/>
              <w:sdtContent>
                <w:r w:rsidR="00FA1A9A" w:rsidRPr="00612B64">
                  <w:rPr>
                    <w:rFonts w:ascii="Segoe UI Symbol" w:eastAsia="MS Gothic" w:hAnsi="Segoe UI Symbol" w:cs="Segoe UI Symbol"/>
                    <w:szCs w:val="18"/>
                  </w:rPr>
                  <w:t>☐</w:t>
                </w:r>
              </w:sdtContent>
            </w:sdt>
            <w:r w:rsidR="00FA1A9A" w:rsidRPr="00612B64">
              <w:rPr>
                <w:rFonts w:cs="Arial"/>
                <w:szCs w:val="18"/>
              </w:rPr>
              <w:tab/>
              <w:t xml:space="preserve">If this option is ticked, the Recipient may terminate </w:t>
            </w:r>
            <w:r w:rsidR="004E10E7" w:rsidRPr="00612B64">
              <w:rPr>
                <w:rFonts w:cs="Arial"/>
                <w:szCs w:val="18"/>
              </w:rPr>
              <w:t>this agreement</w:t>
            </w:r>
            <w:r w:rsidR="00FA1A9A" w:rsidRPr="00612B64">
              <w:rPr>
                <w:rFonts w:cs="Arial"/>
                <w:szCs w:val="18"/>
              </w:rPr>
              <w:t xml:space="preserve"> on not less than </w:t>
            </w:r>
            <w:sdt>
              <w:sdtPr>
                <w:rPr>
                  <w:rFonts w:cs="Arial"/>
                  <w:color w:val="4F81BD" w:themeColor="accent1"/>
                  <w:szCs w:val="18"/>
                </w:rPr>
                <w:id w:val="-900748995"/>
                <w:placeholder>
                  <w:docPart w:val="DBEACB4DB53F416D8349A076AD6BFE85"/>
                </w:placeholder>
                <w:text/>
              </w:sdtPr>
              <w:sdtEndPr/>
              <w:sdtContent>
                <w:r w:rsidR="00FA1A9A" w:rsidRPr="00612B64">
                  <w:rPr>
                    <w:rFonts w:cs="Arial"/>
                    <w:color w:val="4F81BD" w:themeColor="accent1"/>
                    <w:szCs w:val="18"/>
                  </w:rPr>
                  <w:t>30</w:t>
                </w:r>
              </w:sdtContent>
            </w:sdt>
            <w:r w:rsidR="00FA1A9A" w:rsidRPr="00612B64">
              <w:rPr>
                <w:rFonts w:cs="Arial"/>
                <w:szCs w:val="18"/>
              </w:rPr>
              <w:t xml:space="preserve"> days’ notice</w:t>
            </w:r>
          </w:p>
        </w:tc>
      </w:tr>
    </w:tbl>
    <w:p w14:paraId="7766C745" w14:textId="77777777" w:rsidR="00FA1A9A" w:rsidRPr="00612B64" w:rsidRDefault="00FA1A9A" w:rsidP="00FA1A9A">
      <w:pPr>
        <w:rPr>
          <w:rFonts w:cs="Arial"/>
        </w:rPr>
      </w:pPr>
    </w:p>
    <w:p w14:paraId="3CF78C04" w14:textId="77777777" w:rsidR="00DA720A" w:rsidRPr="00612B64" w:rsidRDefault="00DA720A" w:rsidP="00DA720A">
      <w:pPr>
        <w:pStyle w:val="Heading2"/>
        <w:rPr>
          <w:rFonts w:cs="Arial"/>
        </w:rPr>
      </w:pPr>
      <w:r w:rsidRPr="00612B64">
        <w:rPr>
          <w:rFonts w:cs="Arial"/>
        </w:rPr>
        <w:t>Consequences of termination</w:t>
      </w:r>
    </w:p>
    <w:p w14:paraId="7FC3494B" w14:textId="77777777" w:rsidR="00FA1A9A" w:rsidRPr="00612B64" w:rsidRDefault="00606C8B" w:rsidP="00FA1A9A">
      <w:pPr>
        <w:keepNext/>
        <w:spacing w:after="120"/>
        <w:rPr>
          <w:rFonts w:cs="Arial"/>
        </w:rPr>
      </w:pPr>
      <w:r w:rsidRPr="00612B64">
        <w:rPr>
          <w:rFonts w:cs="Arial"/>
        </w:rPr>
        <w:t xml:space="preserve">On termination of </w:t>
      </w:r>
      <w:r w:rsidR="004E10E7" w:rsidRPr="00612B64">
        <w:rPr>
          <w:rFonts w:cs="Arial"/>
        </w:rPr>
        <w:t>this agreement</w:t>
      </w:r>
      <w:r w:rsidRPr="00612B64">
        <w:rPr>
          <w:rFonts w:cs="Arial"/>
        </w:rPr>
        <w:t xml:space="preserve">, the parties’ obligations will continue in relation to any transferred information already sent by the Discloser to the Recipient, but </w:t>
      </w:r>
      <w:r w:rsidR="008F5DB4" w:rsidRPr="00612B64">
        <w:rPr>
          <w:rFonts w:cs="Arial"/>
        </w:rPr>
        <w:t xml:space="preserve">anything </w:t>
      </w:r>
      <w:r w:rsidRPr="00612B64">
        <w:rPr>
          <w:rFonts w:cs="Arial"/>
        </w:rPr>
        <w:t xml:space="preserve">sent after that point in time will not be covered by </w:t>
      </w:r>
      <w:r w:rsidR="008F5DB4" w:rsidRPr="00612B64">
        <w:rPr>
          <w:rFonts w:cs="Arial"/>
        </w:rPr>
        <w:t>the terms</w:t>
      </w:r>
      <w:r w:rsidRPr="00612B64">
        <w:rPr>
          <w:rFonts w:cs="Arial"/>
        </w:rPr>
        <w:t xml:space="preserve">.  </w:t>
      </w:r>
      <w:r w:rsidR="00FA1A9A" w:rsidRPr="00612B64">
        <w:rPr>
          <w:rFonts w:cs="Arial"/>
        </w:rPr>
        <w:t xml:space="preserve">What </w:t>
      </w:r>
      <w:r w:rsidRPr="00612B64">
        <w:rPr>
          <w:rFonts w:cs="Arial"/>
        </w:rPr>
        <w:t xml:space="preserve">else </w:t>
      </w:r>
      <w:r w:rsidR="00FA1A9A" w:rsidRPr="00612B64">
        <w:rPr>
          <w:rFonts w:cs="Arial"/>
        </w:rPr>
        <w:t>should happen on termination</w:t>
      </w:r>
      <w:r w:rsidRPr="00612B64">
        <w:rPr>
          <w:rFonts w:cs="Arial"/>
        </w:rPr>
        <w:t>?  You can skip these options if none of them apply.</w:t>
      </w:r>
    </w:p>
    <w:tbl>
      <w:tblPr>
        <w:tblStyle w:val="TableGrid"/>
        <w:tblW w:w="0" w:type="auto"/>
        <w:tblLook w:val="04A0" w:firstRow="1" w:lastRow="0" w:firstColumn="1" w:lastColumn="0" w:noHBand="0" w:noVBand="1"/>
      </w:tblPr>
      <w:tblGrid>
        <w:gridCol w:w="8777"/>
      </w:tblGrid>
      <w:tr w:rsidR="00FA1A9A" w:rsidRPr="00612B64" w14:paraId="41EE0F96" w14:textId="77777777" w:rsidTr="002842F8">
        <w:tc>
          <w:tcPr>
            <w:tcW w:w="8777" w:type="dxa"/>
          </w:tcPr>
          <w:p w14:paraId="01DFCC45" w14:textId="77777777" w:rsidR="00FA1A9A" w:rsidRPr="00612B64" w:rsidRDefault="00FE661B" w:rsidP="002842F8">
            <w:pPr>
              <w:spacing w:before="120" w:after="120" w:line="240" w:lineRule="exact"/>
              <w:ind w:left="340" w:hanging="340"/>
              <w:rPr>
                <w:rFonts w:cs="Arial"/>
                <w:szCs w:val="18"/>
              </w:rPr>
            </w:pPr>
            <w:sdt>
              <w:sdtPr>
                <w:rPr>
                  <w:rFonts w:cs="Arial"/>
                  <w:szCs w:val="18"/>
                </w:rPr>
                <w:id w:val="1352692112"/>
                <w14:checkbox>
                  <w14:checked w14:val="0"/>
                  <w14:checkedState w14:val="00FE" w14:font="Wingdings"/>
                  <w14:uncheckedState w14:val="2610" w14:font="MS Gothic"/>
                </w14:checkbox>
              </w:sdtPr>
              <w:sdtEndPr/>
              <w:sdtContent>
                <w:r w:rsidR="00FA1A9A" w:rsidRPr="00612B64">
                  <w:rPr>
                    <w:rFonts w:ascii="Segoe UI Symbol" w:eastAsia="MS Gothic" w:hAnsi="Segoe UI Symbol" w:cs="Segoe UI Symbol"/>
                    <w:szCs w:val="18"/>
                  </w:rPr>
                  <w:t>☐</w:t>
                </w:r>
              </w:sdtContent>
            </w:sdt>
            <w:r w:rsidR="00FA1A9A" w:rsidRPr="00612B64">
              <w:rPr>
                <w:rFonts w:cs="Arial"/>
                <w:szCs w:val="18"/>
              </w:rPr>
              <w:tab/>
              <w:t>If this option is ticked, then all the related agreements listed above will also terminate on the End Date</w:t>
            </w:r>
          </w:p>
          <w:p w14:paraId="01AC16A9" w14:textId="77777777" w:rsidR="00FA1A9A" w:rsidRPr="00612B64" w:rsidRDefault="00FE661B" w:rsidP="002842F8">
            <w:pPr>
              <w:spacing w:before="120" w:after="120" w:line="240" w:lineRule="exact"/>
              <w:ind w:left="340" w:hanging="340"/>
              <w:rPr>
                <w:rFonts w:cs="Arial"/>
              </w:rPr>
            </w:pPr>
            <w:sdt>
              <w:sdtPr>
                <w:rPr>
                  <w:rFonts w:cs="Arial"/>
                  <w:szCs w:val="18"/>
                </w:rPr>
                <w:id w:val="-372232198"/>
                <w14:checkbox>
                  <w14:checked w14:val="0"/>
                  <w14:checkedState w14:val="00FE" w14:font="Wingdings"/>
                  <w14:uncheckedState w14:val="2610" w14:font="MS Gothic"/>
                </w14:checkbox>
              </w:sdtPr>
              <w:sdtEndPr/>
              <w:sdtContent>
                <w:r w:rsidR="00FA1A9A" w:rsidRPr="00612B64">
                  <w:rPr>
                    <w:rFonts w:ascii="Segoe UI Symbol" w:eastAsia="MS Gothic" w:hAnsi="Segoe UI Symbol" w:cs="Segoe UI Symbol"/>
                    <w:szCs w:val="18"/>
                  </w:rPr>
                  <w:t>☐</w:t>
                </w:r>
              </w:sdtContent>
            </w:sdt>
            <w:r w:rsidR="00FA1A9A" w:rsidRPr="00612B64">
              <w:rPr>
                <w:rFonts w:cs="Arial"/>
                <w:szCs w:val="18"/>
              </w:rPr>
              <w:tab/>
              <w:t>If this option is ticked, then promptly following the End Date, the Recipient will securely delete or destroy all the transferred information, and notify the Discloser that it has done so</w:t>
            </w:r>
          </w:p>
        </w:tc>
      </w:tr>
    </w:tbl>
    <w:p w14:paraId="64D8D530" w14:textId="77777777" w:rsidR="00FA1A9A" w:rsidRPr="00612B64" w:rsidRDefault="00FA1A9A" w:rsidP="00FA1A9A">
      <w:pPr>
        <w:rPr>
          <w:rFonts w:cs="Arial"/>
        </w:rPr>
      </w:pPr>
    </w:p>
    <w:p w14:paraId="6D77739E" w14:textId="77777777" w:rsidR="000F1840" w:rsidRPr="00612B64" w:rsidRDefault="008F5DB4" w:rsidP="00FA1A9A">
      <w:pPr>
        <w:pStyle w:val="Heading2"/>
        <w:rPr>
          <w:rFonts w:cs="Arial"/>
        </w:rPr>
      </w:pPr>
      <w:r w:rsidRPr="00612B64">
        <w:rPr>
          <w:rFonts w:cs="Arial"/>
        </w:rPr>
        <w:t>Details for giving notice under the Agreement</w:t>
      </w:r>
    </w:p>
    <w:p w14:paraId="1A9B64CB" w14:textId="614B6690" w:rsidR="008F5DB4" w:rsidRPr="00612B64" w:rsidRDefault="008F5DB4" w:rsidP="008F5DB4">
      <w:pPr>
        <w:keepNext/>
        <w:spacing w:after="120"/>
        <w:rPr>
          <w:rFonts w:cs="Arial"/>
          <w:szCs w:val="18"/>
        </w:rPr>
      </w:pPr>
      <w:r w:rsidRPr="00612B64">
        <w:rPr>
          <w:rFonts w:cs="Arial"/>
          <w:szCs w:val="18"/>
        </w:rPr>
        <w:t xml:space="preserve">Any notice given by a party under </w:t>
      </w:r>
      <w:r w:rsidR="004E10E7" w:rsidRPr="00612B64">
        <w:rPr>
          <w:rFonts w:cs="Arial"/>
          <w:szCs w:val="18"/>
        </w:rPr>
        <w:t>this agreement</w:t>
      </w:r>
      <w:r w:rsidRPr="00612B64">
        <w:rPr>
          <w:rFonts w:cs="Arial"/>
          <w:szCs w:val="18"/>
        </w:rPr>
        <w:t xml:space="preserve"> must be sent to </w:t>
      </w:r>
      <w:r w:rsidRPr="00612B64">
        <w:rPr>
          <w:rFonts w:cs="Arial"/>
        </w:rPr>
        <w:t>the</w:t>
      </w:r>
      <w:r w:rsidRPr="00612B64">
        <w:rPr>
          <w:rFonts w:cs="Arial"/>
          <w:szCs w:val="18"/>
        </w:rPr>
        <w:t xml:space="preserve"> other party’s address as notified by the other party from time to time</w:t>
      </w:r>
      <w:r w:rsidR="006E3AEE">
        <w:rPr>
          <w:rFonts w:cs="Arial"/>
          <w:szCs w:val="18"/>
        </w:rPr>
        <w:t xml:space="preserve">, and </w:t>
      </w:r>
      <w:r w:rsidR="006E3AEE">
        <w:rPr>
          <w:szCs w:val="18"/>
        </w:rPr>
        <w:t>each party</w:t>
      </w:r>
      <w:r w:rsidR="005B77CD" w:rsidRPr="004C087E">
        <w:rPr>
          <w:szCs w:val="18"/>
        </w:rPr>
        <w:t xml:space="preserve"> expressly</w:t>
      </w:r>
      <w:r w:rsidR="006E3AEE">
        <w:rPr>
          <w:szCs w:val="18"/>
        </w:rPr>
        <w:t xml:space="preserve"> authorises</w:t>
      </w:r>
      <w:r w:rsidR="005B77CD" w:rsidRPr="004C087E">
        <w:rPr>
          <w:szCs w:val="18"/>
        </w:rPr>
        <w:t xml:space="preserve"> the service of l</w:t>
      </w:r>
      <w:r w:rsidR="006E3AEE">
        <w:rPr>
          <w:szCs w:val="18"/>
        </w:rPr>
        <w:t xml:space="preserve">egal proceedings by email or </w:t>
      </w:r>
      <w:r w:rsidR="005B77CD" w:rsidRPr="004C087E">
        <w:rPr>
          <w:szCs w:val="18"/>
        </w:rPr>
        <w:t>physical delivery to</w:t>
      </w:r>
      <w:r w:rsidR="006E3AEE">
        <w:rPr>
          <w:szCs w:val="18"/>
        </w:rPr>
        <w:t xml:space="preserve"> their notified</w:t>
      </w:r>
      <w:r w:rsidR="005B77CD" w:rsidRPr="004C087E">
        <w:rPr>
          <w:szCs w:val="18"/>
        </w:rPr>
        <w:t xml:space="preserve"> address</w:t>
      </w:r>
      <w:r w:rsidR="005B77CD">
        <w:rPr>
          <w:szCs w:val="18"/>
        </w:rPr>
        <w:t>.</w:t>
      </w:r>
      <w:r w:rsidRPr="00612B64">
        <w:rPr>
          <w:rFonts w:cs="Arial"/>
          <w:szCs w:val="18"/>
        </w:rPr>
        <w:t xml:space="preserve"> As at the Start Date, each party’s address is:</w:t>
      </w:r>
    </w:p>
    <w:tbl>
      <w:tblPr>
        <w:tblStyle w:val="TableGrid"/>
        <w:tblW w:w="8784" w:type="dxa"/>
        <w:tblLayout w:type="fixed"/>
        <w:tblLook w:val="04A0" w:firstRow="1" w:lastRow="0" w:firstColumn="1" w:lastColumn="0" w:noHBand="0" w:noVBand="1"/>
      </w:tblPr>
      <w:tblGrid>
        <w:gridCol w:w="4392"/>
        <w:gridCol w:w="4392"/>
      </w:tblGrid>
      <w:tr w:rsidR="008F5DB4" w:rsidRPr="00612B64" w14:paraId="6956B7D2" w14:textId="77777777" w:rsidTr="008F5DB4">
        <w:tc>
          <w:tcPr>
            <w:tcW w:w="4392" w:type="dxa"/>
            <w:shd w:val="clear" w:color="auto" w:fill="C6D9F1" w:themeFill="text2" w:themeFillTint="33"/>
          </w:tcPr>
          <w:p w14:paraId="567684E7" w14:textId="77777777" w:rsidR="008F5DB4" w:rsidRPr="00612B64" w:rsidRDefault="008F5DB4" w:rsidP="002842F8">
            <w:pPr>
              <w:spacing w:before="80" w:after="80" w:line="240" w:lineRule="exact"/>
              <w:rPr>
                <w:rFonts w:cs="Arial"/>
                <w:szCs w:val="18"/>
              </w:rPr>
            </w:pPr>
            <w:r w:rsidRPr="00612B64">
              <w:rPr>
                <w:rFonts w:cs="Arial"/>
                <w:szCs w:val="18"/>
              </w:rPr>
              <w:t>Discloser</w:t>
            </w:r>
          </w:p>
        </w:tc>
        <w:tc>
          <w:tcPr>
            <w:tcW w:w="4392" w:type="dxa"/>
            <w:shd w:val="clear" w:color="auto" w:fill="C6D9F1" w:themeFill="text2" w:themeFillTint="33"/>
          </w:tcPr>
          <w:p w14:paraId="1BD584DC" w14:textId="77777777" w:rsidR="008F5DB4" w:rsidRPr="00612B64" w:rsidRDefault="008F5DB4" w:rsidP="002842F8">
            <w:pPr>
              <w:spacing w:before="80" w:after="80" w:line="240" w:lineRule="exact"/>
              <w:rPr>
                <w:rFonts w:cs="Arial"/>
                <w:szCs w:val="18"/>
              </w:rPr>
            </w:pPr>
            <w:r w:rsidRPr="00612B64">
              <w:rPr>
                <w:rFonts w:cs="Arial"/>
                <w:szCs w:val="18"/>
              </w:rPr>
              <w:t>Recipient</w:t>
            </w:r>
          </w:p>
        </w:tc>
      </w:tr>
      <w:tr w:rsidR="008F5DB4" w:rsidRPr="00612B64" w14:paraId="6DA62AB1" w14:textId="77777777" w:rsidTr="008F5DB4">
        <w:tc>
          <w:tcPr>
            <w:tcW w:w="4392" w:type="dxa"/>
          </w:tcPr>
          <w:p w14:paraId="3ED6F391" w14:textId="77777777" w:rsidR="008F5DB4" w:rsidRPr="00612B64" w:rsidRDefault="008F5DB4" w:rsidP="002842F8">
            <w:pPr>
              <w:spacing w:before="80" w:after="80" w:line="240" w:lineRule="exact"/>
              <w:rPr>
                <w:rFonts w:cs="Arial"/>
                <w:szCs w:val="18"/>
              </w:rPr>
            </w:pPr>
            <w:r w:rsidRPr="00612B64">
              <w:rPr>
                <w:rFonts w:cs="Arial"/>
                <w:szCs w:val="18"/>
              </w:rPr>
              <w:t xml:space="preserve">Attention:  </w:t>
            </w:r>
            <w:sdt>
              <w:sdtPr>
                <w:rPr>
                  <w:rFonts w:cs="Arial"/>
                  <w:szCs w:val="18"/>
                </w:rPr>
                <w:id w:val="-1073284706"/>
                <w:placeholder>
                  <w:docPart w:val="6D2DF19A350A4F01894E112BAEE8C4ED"/>
                </w:placeholder>
                <w:showingPlcHdr/>
                <w:text/>
              </w:sdtPr>
              <w:sdtEndPr/>
              <w:sdtContent>
                <w:r w:rsidRPr="00612B64">
                  <w:rPr>
                    <w:rStyle w:val="PlaceholderText"/>
                    <w:rFonts w:cs="Arial"/>
                    <w:color w:val="548DD4" w:themeColor="text2" w:themeTint="99"/>
                    <w:szCs w:val="18"/>
                  </w:rPr>
                  <w:t>Enter name or job title.</w:t>
                </w:r>
              </w:sdtContent>
            </w:sdt>
          </w:p>
        </w:tc>
        <w:tc>
          <w:tcPr>
            <w:tcW w:w="4392" w:type="dxa"/>
          </w:tcPr>
          <w:p w14:paraId="574ADA51" w14:textId="77777777" w:rsidR="008F5DB4" w:rsidRPr="00612B64" w:rsidRDefault="008F5DB4" w:rsidP="002842F8">
            <w:pPr>
              <w:spacing w:before="80" w:after="80" w:line="240" w:lineRule="exact"/>
              <w:rPr>
                <w:rFonts w:cs="Arial"/>
                <w:szCs w:val="18"/>
              </w:rPr>
            </w:pPr>
            <w:r w:rsidRPr="00612B64">
              <w:rPr>
                <w:rFonts w:cs="Arial"/>
                <w:szCs w:val="18"/>
              </w:rPr>
              <w:t xml:space="preserve">Attention: </w:t>
            </w:r>
            <w:sdt>
              <w:sdtPr>
                <w:rPr>
                  <w:rFonts w:cs="Arial"/>
                  <w:szCs w:val="18"/>
                </w:rPr>
                <w:id w:val="1303269728"/>
                <w:placeholder>
                  <w:docPart w:val="3E2D379B16F54B2390B67CFE3E300F97"/>
                </w:placeholder>
                <w:showingPlcHdr/>
                <w:text/>
              </w:sdtPr>
              <w:sdtEndPr/>
              <w:sdtContent>
                <w:r w:rsidRPr="00612B64">
                  <w:rPr>
                    <w:rStyle w:val="PlaceholderText"/>
                    <w:rFonts w:cs="Arial"/>
                    <w:color w:val="548DD4" w:themeColor="text2" w:themeTint="99"/>
                    <w:szCs w:val="18"/>
                  </w:rPr>
                  <w:t>Enter name or job title.</w:t>
                </w:r>
              </w:sdtContent>
            </w:sdt>
          </w:p>
        </w:tc>
      </w:tr>
      <w:tr w:rsidR="008F5DB4" w:rsidRPr="00612B64" w14:paraId="2B390B6F" w14:textId="77777777" w:rsidTr="008F5DB4">
        <w:tc>
          <w:tcPr>
            <w:tcW w:w="4392" w:type="dxa"/>
          </w:tcPr>
          <w:p w14:paraId="1AC0BD44" w14:textId="77777777" w:rsidR="008F5DB4" w:rsidRPr="00612B64" w:rsidRDefault="008F5DB4" w:rsidP="002842F8">
            <w:pPr>
              <w:spacing w:before="80" w:after="80" w:line="240" w:lineRule="exact"/>
              <w:rPr>
                <w:rFonts w:cs="Arial"/>
                <w:szCs w:val="18"/>
              </w:rPr>
            </w:pPr>
            <w:r w:rsidRPr="00612B64">
              <w:rPr>
                <w:rFonts w:cs="Arial"/>
                <w:szCs w:val="18"/>
              </w:rPr>
              <w:t xml:space="preserve">Address: </w:t>
            </w:r>
            <w:sdt>
              <w:sdtPr>
                <w:rPr>
                  <w:rFonts w:cs="Arial"/>
                  <w:szCs w:val="18"/>
                </w:rPr>
                <w:id w:val="-1800981971"/>
                <w:placeholder>
                  <w:docPart w:val="8E77E705C9894168B337033AF7ECB353"/>
                </w:placeholder>
                <w:showingPlcHdr/>
                <w:text/>
              </w:sdtPr>
              <w:sdtEndPr/>
              <w:sdtContent>
                <w:r w:rsidRPr="00612B64">
                  <w:rPr>
                    <w:rStyle w:val="PlaceholderText"/>
                    <w:rFonts w:cs="Arial"/>
                    <w:color w:val="548DD4" w:themeColor="text2" w:themeTint="99"/>
                    <w:szCs w:val="18"/>
                  </w:rPr>
                  <w:t>Enter address.</w:t>
                </w:r>
              </w:sdtContent>
            </w:sdt>
          </w:p>
        </w:tc>
        <w:tc>
          <w:tcPr>
            <w:tcW w:w="4392" w:type="dxa"/>
          </w:tcPr>
          <w:p w14:paraId="6F29A202" w14:textId="77777777" w:rsidR="008F5DB4" w:rsidRPr="00612B64" w:rsidRDefault="008F5DB4" w:rsidP="002842F8">
            <w:pPr>
              <w:spacing w:before="80" w:after="80" w:line="240" w:lineRule="exact"/>
              <w:rPr>
                <w:rFonts w:cs="Arial"/>
                <w:szCs w:val="18"/>
              </w:rPr>
            </w:pPr>
            <w:r w:rsidRPr="00612B64">
              <w:rPr>
                <w:rFonts w:cs="Arial"/>
                <w:szCs w:val="18"/>
              </w:rPr>
              <w:t xml:space="preserve">Address: </w:t>
            </w:r>
            <w:sdt>
              <w:sdtPr>
                <w:rPr>
                  <w:rFonts w:cs="Arial"/>
                  <w:szCs w:val="18"/>
                </w:rPr>
                <w:id w:val="-1188211894"/>
                <w:placeholder>
                  <w:docPart w:val="9B6DA6BD352841E58173ADD523B71927"/>
                </w:placeholder>
                <w:showingPlcHdr/>
                <w:text/>
              </w:sdtPr>
              <w:sdtEndPr/>
              <w:sdtContent>
                <w:r w:rsidRPr="00612B64">
                  <w:rPr>
                    <w:rStyle w:val="PlaceholderText"/>
                    <w:rFonts w:cs="Arial"/>
                    <w:color w:val="548DD4" w:themeColor="text2" w:themeTint="99"/>
                    <w:szCs w:val="18"/>
                  </w:rPr>
                  <w:t>Enter address.</w:t>
                </w:r>
              </w:sdtContent>
            </w:sdt>
          </w:p>
        </w:tc>
      </w:tr>
      <w:tr w:rsidR="008F5DB4" w:rsidRPr="00612B64" w14:paraId="5877F3D5" w14:textId="77777777" w:rsidTr="008F5DB4">
        <w:tc>
          <w:tcPr>
            <w:tcW w:w="4392" w:type="dxa"/>
          </w:tcPr>
          <w:p w14:paraId="46785998" w14:textId="77777777" w:rsidR="008F5DB4" w:rsidRPr="00612B64" w:rsidRDefault="008F5DB4" w:rsidP="002842F8">
            <w:pPr>
              <w:spacing w:before="80" w:after="80" w:line="240" w:lineRule="exact"/>
              <w:rPr>
                <w:rFonts w:cs="Arial"/>
                <w:szCs w:val="18"/>
              </w:rPr>
            </w:pPr>
            <w:r w:rsidRPr="00612B64">
              <w:rPr>
                <w:rFonts w:cs="Arial"/>
                <w:szCs w:val="18"/>
              </w:rPr>
              <w:t xml:space="preserve">Email: </w:t>
            </w:r>
            <w:sdt>
              <w:sdtPr>
                <w:rPr>
                  <w:rFonts w:cs="Arial"/>
                  <w:szCs w:val="18"/>
                </w:rPr>
                <w:id w:val="-643497866"/>
                <w:placeholder>
                  <w:docPart w:val="7EA36AAF193A4744B03D3D481A793A6E"/>
                </w:placeholder>
                <w:showingPlcHdr/>
                <w:text/>
              </w:sdtPr>
              <w:sdtEndPr/>
              <w:sdtContent>
                <w:r w:rsidRPr="00612B64">
                  <w:rPr>
                    <w:rStyle w:val="PlaceholderText"/>
                    <w:rFonts w:cs="Arial"/>
                    <w:color w:val="548DD4" w:themeColor="text2" w:themeTint="99"/>
                    <w:szCs w:val="18"/>
                  </w:rPr>
                  <w:t>Enter email.</w:t>
                </w:r>
              </w:sdtContent>
            </w:sdt>
          </w:p>
        </w:tc>
        <w:tc>
          <w:tcPr>
            <w:tcW w:w="4392" w:type="dxa"/>
          </w:tcPr>
          <w:p w14:paraId="121205DF" w14:textId="77777777" w:rsidR="008F5DB4" w:rsidRPr="00612B64" w:rsidRDefault="008F5DB4" w:rsidP="002842F8">
            <w:pPr>
              <w:spacing w:before="80" w:after="80" w:line="240" w:lineRule="exact"/>
              <w:rPr>
                <w:rFonts w:cs="Arial"/>
                <w:szCs w:val="18"/>
              </w:rPr>
            </w:pPr>
            <w:r w:rsidRPr="00612B64">
              <w:rPr>
                <w:rFonts w:cs="Arial"/>
                <w:szCs w:val="18"/>
              </w:rPr>
              <w:t xml:space="preserve">Email: </w:t>
            </w:r>
            <w:sdt>
              <w:sdtPr>
                <w:rPr>
                  <w:rFonts w:cs="Arial"/>
                  <w:szCs w:val="18"/>
                </w:rPr>
                <w:id w:val="-1151514539"/>
                <w:placeholder>
                  <w:docPart w:val="2BB280DD24B04E5A8AD09D075BF47E70"/>
                </w:placeholder>
                <w:showingPlcHdr/>
                <w:text/>
              </w:sdtPr>
              <w:sdtEndPr/>
              <w:sdtContent>
                <w:r w:rsidRPr="00612B64">
                  <w:rPr>
                    <w:rStyle w:val="PlaceholderText"/>
                    <w:rFonts w:cs="Arial"/>
                    <w:color w:val="548DD4" w:themeColor="text2" w:themeTint="99"/>
                    <w:szCs w:val="18"/>
                  </w:rPr>
                  <w:t>Enter email.</w:t>
                </w:r>
              </w:sdtContent>
            </w:sdt>
          </w:p>
        </w:tc>
      </w:tr>
    </w:tbl>
    <w:p w14:paraId="0CD21896" w14:textId="43F8E62B" w:rsidR="000F1840" w:rsidRPr="004C087E" w:rsidRDefault="000F1840" w:rsidP="000F1840">
      <w:pPr>
        <w:rPr>
          <w:rFonts w:cs="Arial"/>
        </w:rPr>
      </w:pPr>
    </w:p>
    <w:p w14:paraId="7305DCAD" w14:textId="77777777" w:rsidR="000F1840" w:rsidRPr="00612B64" w:rsidRDefault="008F5DB4" w:rsidP="000F1840">
      <w:pPr>
        <w:pStyle w:val="Heading2"/>
        <w:rPr>
          <w:rFonts w:cs="Arial"/>
        </w:rPr>
      </w:pPr>
      <w:r w:rsidRPr="00612B64">
        <w:rPr>
          <w:rFonts w:cs="Arial"/>
        </w:rPr>
        <w:t>Special Terms</w:t>
      </w:r>
    </w:p>
    <w:p w14:paraId="42EFBCCD" w14:textId="537A7DCF" w:rsidR="000F1840" w:rsidRPr="00612B64" w:rsidRDefault="008F5DB4" w:rsidP="000F1840">
      <w:pPr>
        <w:keepNext/>
        <w:spacing w:after="120"/>
        <w:rPr>
          <w:rFonts w:cs="Arial"/>
        </w:rPr>
      </w:pPr>
      <w:r w:rsidRPr="00612B64">
        <w:rPr>
          <w:rFonts w:cs="Arial"/>
        </w:rPr>
        <w:t xml:space="preserve">Are there any other rights or obligations you want to include in the Agreement?  If </w:t>
      </w:r>
      <w:r w:rsidR="00FA2FE3" w:rsidRPr="00612B64">
        <w:rPr>
          <w:rFonts w:cs="Arial"/>
        </w:rPr>
        <w:t xml:space="preserve">so, you can set them out </w:t>
      </w:r>
      <w:r w:rsidRPr="00612B64">
        <w:rPr>
          <w:rFonts w:cs="Arial"/>
        </w:rPr>
        <w:t xml:space="preserve">in the space provided </w:t>
      </w:r>
      <w:r w:rsidRPr="00612B64">
        <w:rPr>
          <w:rFonts w:cs="Arial"/>
          <w:szCs w:val="18"/>
        </w:rPr>
        <w:t>below</w:t>
      </w:r>
      <w:r w:rsidR="00FA2FE3" w:rsidRPr="00612B64">
        <w:rPr>
          <w:rFonts w:cs="Arial"/>
          <w:szCs w:val="18"/>
        </w:rPr>
        <w:t xml:space="preserve">.  </w:t>
      </w:r>
      <w:r w:rsidR="00917EC9" w:rsidRPr="00612B64">
        <w:rPr>
          <w:rFonts w:cs="Arial"/>
          <w:szCs w:val="18"/>
        </w:rPr>
        <w:t>W</w:t>
      </w:r>
      <w:r w:rsidR="00FA2FE3" w:rsidRPr="00612B64">
        <w:rPr>
          <w:rFonts w:cs="Arial"/>
          <w:szCs w:val="18"/>
        </w:rPr>
        <w:t xml:space="preserve">here </w:t>
      </w:r>
      <w:r w:rsidR="00917EC9" w:rsidRPr="00612B64">
        <w:rPr>
          <w:rFonts w:cs="Arial"/>
          <w:szCs w:val="18"/>
        </w:rPr>
        <w:t xml:space="preserve">these contradict or overlap with the </w:t>
      </w:r>
      <w:r w:rsidRPr="00612B64">
        <w:rPr>
          <w:rFonts w:cs="Arial"/>
        </w:rPr>
        <w:t>other provisions of the Agreement</w:t>
      </w:r>
      <w:r w:rsidR="00917EC9" w:rsidRPr="00612B64">
        <w:rPr>
          <w:rFonts w:cs="Arial"/>
        </w:rPr>
        <w:t>, the terms you set out below will take priority</w:t>
      </w:r>
      <w:r w:rsidRPr="00612B64">
        <w:rPr>
          <w:rFonts w:cs="Arial"/>
        </w:rPr>
        <w:t xml:space="preserve">.  </w:t>
      </w:r>
      <w:r w:rsidR="00917EC9" w:rsidRPr="00612B64">
        <w:rPr>
          <w:rFonts w:cs="Arial"/>
          <w:szCs w:val="14"/>
        </w:rPr>
        <w:t xml:space="preserve">Be aware that any extra terms that undermine the protections provided by the standard template version of this document may affect the Discloser’s ability to comply with IPP12 of the Privacy Act.  </w:t>
      </w:r>
      <w:r w:rsidRPr="00612B64">
        <w:rPr>
          <w:rFonts w:cs="Arial"/>
        </w:rPr>
        <w:t>Alternatively, you can leave this section blank.</w:t>
      </w:r>
    </w:p>
    <w:tbl>
      <w:tblPr>
        <w:tblStyle w:val="TableGrid"/>
        <w:tblW w:w="0" w:type="auto"/>
        <w:tblLook w:val="04A0" w:firstRow="1" w:lastRow="0" w:firstColumn="1" w:lastColumn="0" w:noHBand="0" w:noVBand="1"/>
      </w:tblPr>
      <w:tblGrid>
        <w:gridCol w:w="8777"/>
      </w:tblGrid>
      <w:tr w:rsidR="008F5DB4" w:rsidRPr="00612B64" w14:paraId="436B600B" w14:textId="77777777" w:rsidTr="002842F8">
        <w:tc>
          <w:tcPr>
            <w:tcW w:w="8777" w:type="dxa"/>
          </w:tcPr>
          <w:p w14:paraId="022AEA4E" w14:textId="77777777" w:rsidR="008F5DB4" w:rsidRPr="00612B64" w:rsidRDefault="008F5DB4" w:rsidP="002842F8">
            <w:pPr>
              <w:spacing w:before="120" w:after="120" w:line="240" w:lineRule="exact"/>
              <w:rPr>
                <w:rFonts w:cs="Arial"/>
              </w:rPr>
            </w:pPr>
          </w:p>
        </w:tc>
      </w:tr>
    </w:tbl>
    <w:p w14:paraId="09505833" w14:textId="77777777" w:rsidR="008F5DB4" w:rsidRPr="00612B64" w:rsidRDefault="008F5DB4" w:rsidP="008F5DB4">
      <w:pPr>
        <w:rPr>
          <w:rFonts w:cs="Arial"/>
        </w:rPr>
      </w:pPr>
    </w:p>
    <w:p w14:paraId="6A544A9B" w14:textId="55C9F4F6" w:rsidR="00917EC9" w:rsidRDefault="00917EC9" w:rsidP="00917EC9">
      <w:pPr>
        <w:pStyle w:val="Heading2"/>
        <w:rPr>
          <w:rFonts w:cs="Arial"/>
        </w:rPr>
      </w:pPr>
      <w:r w:rsidRPr="00612B64">
        <w:rPr>
          <w:rFonts w:cs="Arial"/>
        </w:rPr>
        <w:t>Signatures</w:t>
      </w:r>
    </w:p>
    <w:p w14:paraId="3FC7536A" w14:textId="0799CABD" w:rsidR="00BF039E" w:rsidRPr="00BF039E" w:rsidRDefault="00BF039E" w:rsidP="00BF039E">
      <w:r>
        <w:t>The parties agree to the terms of this Part 1, and the General Terms in Part 2 below</w:t>
      </w:r>
      <w:r w:rsidR="00A6126C">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917EC9" w:rsidRPr="00612B64" w14:paraId="14B2F3D1" w14:textId="77777777" w:rsidTr="00917EC9">
        <w:tc>
          <w:tcPr>
            <w:tcW w:w="4388" w:type="dxa"/>
          </w:tcPr>
          <w:p w14:paraId="3EBF1159" w14:textId="77777777" w:rsidR="00917EC9" w:rsidRPr="00612B64" w:rsidRDefault="00917EC9" w:rsidP="00917EC9">
            <w:pPr>
              <w:spacing w:before="120" w:after="120" w:line="240" w:lineRule="exact"/>
              <w:ind w:right="176"/>
              <w:rPr>
                <w:rFonts w:cs="Arial"/>
                <w:b/>
                <w:szCs w:val="18"/>
              </w:rPr>
            </w:pPr>
            <w:r w:rsidRPr="00612B64">
              <w:rPr>
                <w:rFonts w:cs="Arial"/>
                <w:b/>
                <w:szCs w:val="18"/>
              </w:rPr>
              <w:t>Signed</w:t>
            </w:r>
            <w:r w:rsidRPr="00612B64">
              <w:rPr>
                <w:rFonts w:cs="Arial"/>
                <w:szCs w:val="18"/>
              </w:rPr>
              <w:t xml:space="preserve"> for and on behalf of</w:t>
            </w:r>
            <w:r w:rsidRPr="00612B64">
              <w:rPr>
                <w:rFonts w:cs="Arial"/>
                <w:b/>
                <w:szCs w:val="18"/>
              </w:rPr>
              <w:t xml:space="preserve">  </w:t>
            </w:r>
            <w:r w:rsidRPr="00612B64">
              <w:rPr>
                <w:rFonts w:cs="Arial"/>
                <w:b/>
                <w:szCs w:val="18"/>
              </w:rPr>
              <w:br/>
            </w:r>
            <w:sdt>
              <w:sdtPr>
                <w:rPr>
                  <w:rFonts w:cs="Arial"/>
                  <w:b/>
                  <w:szCs w:val="18"/>
                </w:rPr>
                <w:id w:val="-536275241"/>
                <w:placeholder>
                  <w:docPart w:val="3511B66C571B4449BD51C2E0BF6C05B8"/>
                </w:placeholder>
                <w:showingPlcHdr/>
                <w:text/>
              </w:sdtPr>
              <w:sdtEndPr/>
              <w:sdtContent>
                <w:r w:rsidRPr="00612B64">
                  <w:rPr>
                    <w:rStyle w:val="PlaceholderText"/>
                    <w:rFonts w:cs="Arial"/>
                    <w:b/>
                    <w:color w:val="548DD4" w:themeColor="text2" w:themeTint="99"/>
                    <w:szCs w:val="18"/>
                  </w:rPr>
                  <w:t>Insert full legal name of Discloser.</w:t>
                </w:r>
              </w:sdtContent>
            </w:sdt>
          </w:p>
          <w:p w14:paraId="43095288" w14:textId="77777777" w:rsidR="00917EC9" w:rsidRPr="00612B64" w:rsidRDefault="00917EC9" w:rsidP="00917EC9">
            <w:pPr>
              <w:spacing w:before="120" w:after="120" w:line="240" w:lineRule="exact"/>
              <w:ind w:right="176"/>
              <w:rPr>
                <w:rFonts w:cs="Arial"/>
                <w:szCs w:val="18"/>
              </w:rPr>
            </w:pPr>
          </w:p>
          <w:p w14:paraId="57B00505" w14:textId="51EBA936" w:rsidR="00917EC9" w:rsidRPr="00612B64" w:rsidRDefault="00917EC9" w:rsidP="00917EC9">
            <w:pPr>
              <w:spacing w:before="120" w:after="120" w:line="240" w:lineRule="exact"/>
              <w:ind w:right="176"/>
              <w:rPr>
                <w:rFonts w:cs="Arial"/>
                <w:szCs w:val="18"/>
              </w:rPr>
            </w:pPr>
            <w:r w:rsidRPr="00612B64">
              <w:rPr>
                <w:rFonts w:cs="Arial"/>
                <w:szCs w:val="18"/>
              </w:rPr>
              <w:t>_______________________________________</w:t>
            </w:r>
          </w:p>
          <w:p w14:paraId="16BD73F3" w14:textId="77777777" w:rsidR="00917EC9" w:rsidRPr="00612B64" w:rsidRDefault="00917EC9" w:rsidP="00BF039E">
            <w:pPr>
              <w:spacing w:after="0" w:line="240" w:lineRule="exact"/>
              <w:ind w:right="176"/>
              <w:rPr>
                <w:rFonts w:cs="Arial"/>
                <w:szCs w:val="18"/>
              </w:rPr>
            </w:pPr>
            <w:r w:rsidRPr="00612B64">
              <w:rPr>
                <w:rFonts w:cs="Arial"/>
                <w:szCs w:val="18"/>
              </w:rPr>
              <w:t>Name:</w:t>
            </w:r>
          </w:p>
          <w:p w14:paraId="7D15F0AA" w14:textId="77777777" w:rsidR="00917EC9" w:rsidRPr="00612B64" w:rsidRDefault="00917EC9" w:rsidP="00BF039E">
            <w:pPr>
              <w:spacing w:after="0" w:line="240" w:lineRule="exact"/>
              <w:ind w:right="176"/>
              <w:rPr>
                <w:rFonts w:cs="Arial"/>
                <w:szCs w:val="18"/>
              </w:rPr>
            </w:pPr>
            <w:r w:rsidRPr="00612B64">
              <w:rPr>
                <w:rFonts w:cs="Arial"/>
                <w:szCs w:val="18"/>
              </w:rPr>
              <w:t>Title:</w:t>
            </w:r>
          </w:p>
          <w:p w14:paraId="4DBE9D39" w14:textId="77777777" w:rsidR="00917EC9" w:rsidRPr="00612B64" w:rsidRDefault="00917EC9" w:rsidP="00BF039E">
            <w:pPr>
              <w:spacing w:after="0" w:line="240" w:lineRule="exact"/>
              <w:rPr>
                <w:rFonts w:cs="Arial"/>
              </w:rPr>
            </w:pPr>
            <w:r w:rsidRPr="00612B64">
              <w:rPr>
                <w:rFonts w:cs="Arial"/>
                <w:szCs w:val="18"/>
              </w:rPr>
              <w:t>Date:</w:t>
            </w:r>
          </w:p>
        </w:tc>
        <w:tc>
          <w:tcPr>
            <w:tcW w:w="4389" w:type="dxa"/>
          </w:tcPr>
          <w:p w14:paraId="24A26A1A" w14:textId="77777777" w:rsidR="00917EC9" w:rsidRPr="00612B64" w:rsidRDefault="00917EC9" w:rsidP="00917EC9">
            <w:pPr>
              <w:spacing w:before="120" w:after="120" w:line="240" w:lineRule="exact"/>
              <w:ind w:right="172"/>
              <w:rPr>
                <w:rFonts w:cs="Arial"/>
                <w:b/>
                <w:szCs w:val="18"/>
              </w:rPr>
            </w:pPr>
            <w:r w:rsidRPr="00612B64">
              <w:rPr>
                <w:rFonts w:cs="Arial"/>
                <w:b/>
                <w:szCs w:val="18"/>
              </w:rPr>
              <w:t>Signed</w:t>
            </w:r>
            <w:r w:rsidRPr="00612B64">
              <w:rPr>
                <w:rFonts w:cs="Arial"/>
                <w:szCs w:val="18"/>
              </w:rPr>
              <w:t xml:space="preserve"> for and on behalf of </w:t>
            </w:r>
            <w:r w:rsidRPr="00612B64">
              <w:rPr>
                <w:rFonts w:cs="Arial"/>
                <w:szCs w:val="18"/>
              </w:rPr>
              <w:br/>
            </w:r>
            <w:sdt>
              <w:sdtPr>
                <w:rPr>
                  <w:rFonts w:cs="Arial"/>
                  <w:b/>
                  <w:szCs w:val="18"/>
                </w:rPr>
                <w:id w:val="-1420165019"/>
                <w:placeholder>
                  <w:docPart w:val="DDCBF328C38C408BA9F82BF8DCA0ADE5"/>
                </w:placeholder>
                <w:showingPlcHdr/>
                <w:text/>
              </w:sdtPr>
              <w:sdtEndPr/>
              <w:sdtContent>
                <w:r w:rsidRPr="00612B64">
                  <w:rPr>
                    <w:rStyle w:val="PlaceholderText"/>
                    <w:rFonts w:cs="Arial"/>
                    <w:b/>
                    <w:color w:val="548DD4" w:themeColor="text2" w:themeTint="99"/>
                    <w:szCs w:val="18"/>
                  </w:rPr>
                  <w:t>Insert full legal name of Recipient.</w:t>
                </w:r>
              </w:sdtContent>
            </w:sdt>
          </w:p>
          <w:p w14:paraId="05CD2B7C" w14:textId="77777777" w:rsidR="00917EC9" w:rsidRPr="00612B64" w:rsidRDefault="00917EC9" w:rsidP="00917EC9">
            <w:pPr>
              <w:spacing w:before="120" w:after="120" w:line="240" w:lineRule="exact"/>
              <w:ind w:right="172"/>
              <w:rPr>
                <w:rFonts w:cs="Arial"/>
                <w:szCs w:val="18"/>
              </w:rPr>
            </w:pPr>
          </w:p>
          <w:p w14:paraId="2B09E4D4" w14:textId="743AF681" w:rsidR="00917EC9" w:rsidRPr="00612B64" w:rsidRDefault="00917EC9" w:rsidP="00917EC9">
            <w:pPr>
              <w:spacing w:before="120" w:after="120" w:line="240" w:lineRule="exact"/>
              <w:ind w:right="172"/>
              <w:rPr>
                <w:rFonts w:cs="Arial"/>
                <w:szCs w:val="18"/>
              </w:rPr>
            </w:pPr>
            <w:r w:rsidRPr="00612B64">
              <w:rPr>
                <w:rFonts w:cs="Arial"/>
                <w:szCs w:val="18"/>
              </w:rPr>
              <w:t>_______________________________________</w:t>
            </w:r>
          </w:p>
          <w:p w14:paraId="359C5602" w14:textId="77777777" w:rsidR="00917EC9" w:rsidRPr="00612B64" w:rsidRDefault="00917EC9" w:rsidP="00BF039E">
            <w:pPr>
              <w:spacing w:after="0" w:line="240" w:lineRule="exact"/>
              <w:ind w:right="172"/>
              <w:rPr>
                <w:rFonts w:cs="Arial"/>
                <w:szCs w:val="18"/>
              </w:rPr>
            </w:pPr>
            <w:r w:rsidRPr="00612B64">
              <w:rPr>
                <w:rFonts w:cs="Arial"/>
                <w:szCs w:val="18"/>
              </w:rPr>
              <w:t>Name:</w:t>
            </w:r>
          </w:p>
          <w:p w14:paraId="499C5F05" w14:textId="77777777" w:rsidR="00917EC9" w:rsidRPr="00612B64" w:rsidRDefault="00917EC9" w:rsidP="00BF039E">
            <w:pPr>
              <w:spacing w:after="0" w:line="240" w:lineRule="exact"/>
              <w:ind w:right="172"/>
              <w:rPr>
                <w:rFonts w:cs="Arial"/>
                <w:szCs w:val="18"/>
              </w:rPr>
            </w:pPr>
            <w:r w:rsidRPr="00612B64">
              <w:rPr>
                <w:rFonts w:cs="Arial"/>
                <w:szCs w:val="18"/>
              </w:rPr>
              <w:t>Title:</w:t>
            </w:r>
          </w:p>
          <w:p w14:paraId="0EF629EC" w14:textId="77777777" w:rsidR="00917EC9" w:rsidRPr="00612B64" w:rsidRDefault="00917EC9" w:rsidP="00BF039E">
            <w:pPr>
              <w:spacing w:after="0" w:line="240" w:lineRule="exact"/>
              <w:rPr>
                <w:rFonts w:cs="Arial"/>
              </w:rPr>
            </w:pPr>
            <w:r w:rsidRPr="00612B64">
              <w:rPr>
                <w:rFonts w:cs="Arial"/>
                <w:szCs w:val="18"/>
              </w:rPr>
              <w:t>Date:</w:t>
            </w:r>
          </w:p>
        </w:tc>
      </w:tr>
    </w:tbl>
    <w:p w14:paraId="30404B6E" w14:textId="77777777" w:rsidR="00917EC9" w:rsidRPr="00612B64" w:rsidRDefault="00917EC9" w:rsidP="00917EC9">
      <w:pPr>
        <w:rPr>
          <w:rFonts w:cs="Arial"/>
        </w:rPr>
      </w:pPr>
    </w:p>
    <w:p w14:paraId="2D9A7EC6" w14:textId="66E88BA4" w:rsidR="00917EC9" w:rsidRPr="00612B64" w:rsidDel="00CA6313" w:rsidRDefault="00917EC9" w:rsidP="00917EC9">
      <w:pPr>
        <w:pStyle w:val="Heading2"/>
        <w:rPr>
          <w:rFonts w:cs="Arial"/>
        </w:rPr>
      </w:pPr>
      <w:r w:rsidRPr="00612B64" w:rsidDel="00CA6313">
        <w:rPr>
          <w:rFonts w:cs="Arial"/>
        </w:rPr>
        <w:t>What if things change?</w:t>
      </w:r>
    </w:p>
    <w:p w14:paraId="1AFE342B" w14:textId="33C179ED" w:rsidR="00917EC9" w:rsidRPr="00612B64" w:rsidDel="00CA6313" w:rsidRDefault="00917EC9" w:rsidP="00917EC9">
      <w:pPr>
        <w:rPr>
          <w:rFonts w:cs="Arial"/>
        </w:rPr>
      </w:pPr>
      <w:r w:rsidRPr="00612B64" w:rsidDel="00CA6313">
        <w:rPr>
          <w:rFonts w:cs="Arial"/>
        </w:rPr>
        <w:t>The parties can agree updates to the Details in Part 1 at any time.  Each update will be legally binding once confirmed in writing by both parties.</w:t>
      </w:r>
    </w:p>
    <w:p w14:paraId="25241EFA" w14:textId="77777777" w:rsidR="00917EC9" w:rsidRPr="00612B64" w:rsidRDefault="00917EC9" w:rsidP="00917EC9">
      <w:pPr>
        <w:pStyle w:val="Heading1"/>
        <w:pageBreakBefore/>
        <w:pBdr>
          <w:bottom w:val="single" w:sz="4" w:space="1" w:color="auto"/>
        </w:pBdr>
        <w:rPr>
          <w:rFonts w:cs="Arial"/>
        </w:rPr>
      </w:pPr>
      <w:r w:rsidRPr="00612B64">
        <w:rPr>
          <w:rFonts w:cs="Arial"/>
        </w:rPr>
        <w:t>Part 2: General Terms</w:t>
      </w:r>
    </w:p>
    <w:p w14:paraId="75C52FFD" w14:textId="0DA3A337" w:rsidR="00917EC9" w:rsidRPr="00612B64" w:rsidRDefault="004E10E7" w:rsidP="00917EC9">
      <w:pPr>
        <w:pStyle w:val="Heading1"/>
        <w:numPr>
          <w:ilvl w:val="0"/>
          <w:numId w:val="3"/>
        </w:numPr>
        <w:spacing w:before="260"/>
        <w:rPr>
          <w:rFonts w:cs="Arial"/>
        </w:rPr>
      </w:pPr>
      <w:bookmarkStart w:id="1" w:name="_Ref48595708"/>
      <w:r w:rsidRPr="00612B64">
        <w:rPr>
          <w:rFonts w:cs="Arial"/>
        </w:rPr>
        <w:t>What safeguard</w:t>
      </w:r>
      <w:bookmarkEnd w:id="1"/>
      <w:r w:rsidRPr="00612B64">
        <w:rPr>
          <w:rFonts w:cs="Arial"/>
        </w:rPr>
        <w:t>s</w:t>
      </w:r>
      <w:r w:rsidR="007D1E55" w:rsidRPr="00612B64">
        <w:rPr>
          <w:rFonts w:cs="Arial"/>
        </w:rPr>
        <w:t xml:space="preserve"> must the Recipient have in plac</w:t>
      </w:r>
      <w:r w:rsidR="007D1E55" w:rsidRPr="009B4C81">
        <w:rPr>
          <w:rFonts w:cs="Arial"/>
        </w:rPr>
        <w:t>e</w:t>
      </w:r>
      <w:r w:rsidR="008E1D71" w:rsidRPr="009B4C81">
        <w:rPr>
          <w:rFonts w:cs="Arial"/>
        </w:rPr>
        <w:t>?</w:t>
      </w:r>
    </w:p>
    <w:p w14:paraId="28CEEE94" w14:textId="77777777" w:rsidR="00917EC9" w:rsidRPr="00612B64" w:rsidRDefault="008E1D71" w:rsidP="00917EC9">
      <w:pPr>
        <w:pStyle w:val="Heading2"/>
        <w:numPr>
          <w:ilvl w:val="1"/>
          <w:numId w:val="3"/>
        </w:numPr>
        <w:spacing w:before="260" w:after="0"/>
        <w:rPr>
          <w:rFonts w:cs="Arial"/>
        </w:rPr>
      </w:pPr>
      <w:bookmarkStart w:id="2" w:name="_Ref48547135"/>
      <w:r w:rsidRPr="00612B64">
        <w:rPr>
          <w:rFonts w:cs="Arial"/>
        </w:rPr>
        <w:t>Limits on c</w:t>
      </w:r>
      <w:r w:rsidR="00917EC9" w:rsidRPr="00612B64">
        <w:rPr>
          <w:rFonts w:cs="Arial"/>
        </w:rPr>
        <w:t>ollection</w:t>
      </w:r>
    </w:p>
    <w:p w14:paraId="25A36C60" w14:textId="77777777" w:rsidR="00917EC9" w:rsidRPr="00612B64" w:rsidRDefault="00917EC9" w:rsidP="00917EC9">
      <w:pPr>
        <w:rPr>
          <w:rFonts w:cs="Arial"/>
        </w:rPr>
      </w:pPr>
      <w:r w:rsidRPr="00612B64">
        <w:rPr>
          <w:rFonts w:cs="Arial"/>
        </w:rPr>
        <w:t>The Recipient must only collect transferred information as reasonably necessary for lawful purposes connected with its functions or activities.  The Recipient must ensure that its methods of collection are lawful, fair and do not intrude unreasonably on the affairs of any Individual.</w:t>
      </w:r>
    </w:p>
    <w:p w14:paraId="098152BB" w14:textId="77777777" w:rsidR="00917EC9" w:rsidRPr="00612B64" w:rsidRDefault="00917EC9" w:rsidP="00917EC9">
      <w:pPr>
        <w:pStyle w:val="Heading2"/>
        <w:numPr>
          <w:ilvl w:val="1"/>
          <w:numId w:val="3"/>
        </w:numPr>
        <w:spacing w:before="260" w:after="0"/>
        <w:rPr>
          <w:rFonts w:cs="Arial"/>
        </w:rPr>
      </w:pPr>
      <w:bookmarkStart w:id="3" w:name="_Ref50583109"/>
      <w:r w:rsidRPr="00612B64">
        <w:rPr>
          <w:rFonts w:cs="Arial"/>
        </w:rPr>
        <w:t>Limits on use and disclosure</w:t>
      </w:r>
      <w:bookmarkEnd w:id="2"/>
      <w:bookmarkEnd w:id="3"/>
    </w:p>
    <w:p w14:paraId="414F77B9" w14:textId="77777777" w:rsidR="00917EC9" w:rsidRPr="00612B64" w:rsidRDefault="00917EC9" w:rsidP="00917EC9">
      <w:pPr>
        <w:rPr>
          <w:rFonts w:cs="Arial"/>
        </w:rPr>
      </w:pPr>
      <w:r w:rsidRPr="00612B64">
        <w:rPr>
          <w:rFonts w:cs="Arial"/>
        </w:rPr>
        <w:t>The Recipient will not use or disclose transferred information except as permitted in the Details.</w:t>
      </w:r>
    </w:p>
    <w:p w14:paraId="20B0B8FE" w14:textId="77777777" w:rsidR="00917EC9" w:rsidRPr="00612B64" w:rsidRDefault="00917EC9" w:rsidP="00917EC9">
      <w:pPr>
        <w:pStyle w:val="Heading2"/>
        <w:numPr>
          <w:ilvl w:val="1"/>
          <w:numId w:val="3"/>
        </w:numPr>
        <w:spacing w:before="260" w:after="0" w:line="260" w:lineRule="exact"/>
        <w:rPr>
          <w:rFonts w:cs="Arial"/>
          <w:szCs w:val="16"/>
        </w:rPr>
      </w:pPr>
      <w:bookmarkStart w:id="4" w:name="_Ref49006694"/>
      <w:bookmarkStart w:id="5" w:name="_Ref52638741"/>
      <w:r w:rsidRPr="00612B64">
        <w:rPr>
          <w:rFonts w:cs="Arial"/>
          <w:szCs w:val="16"/>
        </w:rPr>
        <w:t>Security</w:t>
      </w:r>
      <w:bookmarkEnd w:id="4"/>
      <w:bookmarkEnd w:id="5"/>
    </w:p>
    <w:p w14:paraId="36B5B85F" w14:textId="77777777" w:rsidR="00917EC9" w:rsidRPr="00612B64" w:rsidRDefault="00917EC9" w:rsidP="00917EC9">
      <w:pPr>
        <w:rPr>
          <w:rFonts w:cs="Arial"/>
        </w:rPr>
      </w:pPr>
      <w:r w:rsidRPr="00612B64">
        <w:rPr>
          <w:rFonts w:cs="Arial"/>
        </w:rPr>
        <w:t xml:space="preserve">The Recipient will protect the transferred information by implementing and maintaining </w:t>
      </w:r>
      <w:r w:rsidR="003F1767" w:rsidRPr="00612B64">
        <w:rPr>
          <w:rFonts w:cs="Arial"/>
        </w:rPr>
        <w:t>b</w:t>
      </w:r>
      <w:r w:rsidRPr="00612B64">
        <w:rPr>
          <w:rFonts w:cs="Arial"/>
        </w:rPr>
        <w:t xml:space="preserve">est </w:t>
      </w:r>
      <w:r w:rsidR="003F1767" w:rsidRPr="00612B64">
        <w:rPr>
          <w:rFonts w:cs="Arial"/>
        </w:rPr>
        <w:t>p</w:t>
      </w:r>
      <w:r w:rsidRPr="00612B64">
        <w:rPr>
          <w:rFonts w:cs="Arial"/>
        </w:rPr>
        <w:t>ractice safeguards against any loss of the transferred information, and any unauthorised access, use, modification or disclosure of the transferred information</w:t>
      </w:r>
      <w:r w:rsidR="003F1767" w:rsidRPr="00612B64">
        <w:rPr>
          <w:rFonts w:cs="Arial"/>
        </w:rPr>
        <w:t xml:space="preserve">.  </w:t>
      </w:r>
      <w:r w:rsidRPr="00612B64">
        <w:rPr>
          <w:rFonts w:cs="Arial"/>
        </w:rPr>
        <w:t xml:space="preserve">The Recipient will also meet any additional security requirements specified in the Details.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hemeFill="accent5" w:themeFillTint="33"/>
        <w:tblLook w:val="04A0" w:firstRow="1" w:lastRow="0" w:firstColumn="1" w:lastColumn="0" w:noHBand="0" w:noVBand="1"/>
      </w:tblPr>
      <w:tblGrid>
        <w:gridCol w:w="8777"/>
      </w:tblGrid>
      <w:tr w:rsidR="00DA720A" w:rsidRPr="00612B64" w14:paraId="5FBA98DB" w14:textId="77777777" w:rsidTr="00CA6313">
        <w:trPr>
          <w:cantSplit/>
        </w:trPr>
        <w:tc>
          <w:tcPr>
            <w:tcW w:w="8777" w:type="dxa"/>
            <w:shd w:val="clear" w:color="auto" w:fill="DAEEF3" w:themeFill="accent5" w:themeFillTint="33"/>
          </w:tcPr>
          <w:p w14:paraId="746EF504" w14:textId="77777777" w:rsidR="00DA720A" w:rsidRPr="00612B64" w:rsidRDefault="00DA720A" w:rsidP="00DA720A">
            <w:pPr>
              <w:spacing w:before="120"/>
              <w:rPr>
                <w:rFonts w:cs="Arial"/>
              </w:rPr>
            </w:pPr>
            <w:r w:rsidRPr="00612B64">
              <w:rPr>
                <w:rFonts w:cs="Arial"/>
                <w:b/>
                <w:i/>
              </w:rPr>
              <w:t>Best practice</w:t>
            </w:r>
            <w:r w:rsidRPr="00612B64">
              <w:rPr>
                <w:rFonts w:cs="Arial"/>
              </w:rPr>
              <w:t xml:space="preserve">  means at least the standard of practice generally expected globally in the same or similar circumstances, from a reasonable and prudent processor of personal information that is the same or of a similar nature to the transferred information.  </w:t>
            </w:r>
          </w:p>
        </w:tc>
      </w:tr>
    </w:tbl>
    <w:p w14:paraId="1486F3E3" w14:textId="77777777" w:rsidR="00917EC9" w:rsidRPr="00612B64" w:rsidRDefault="00917EC9" w:rsidP="00160FA5">
      <w:pPr>
        <w:pStyle w:val="Heading2"/>
        <w:numPr>
          <w:ilvl w:val="1"/>
          <w:numId w:val="3"/>
        </w:numPr>
        <w:spacing w:before="260" w:after="0" w:line="260" w:lineRule="exact"/>
        <w:rPr>
          <w:rFonts w:cs="Arial"/>
          <w:szCs w:val="16"/>
        </w:rPr>
      </w:pPr>
      <w:bookmarkStart w:id="6" w:name="_Ref48596432"/>
      <w:r w:rsidRPr="00612B64">
        <w:rPr>
          <w:rFonts w:cs="Arial"/>
          <w:szCs w:val="16"/>
        </w:rPr>
        <w:t>Accuracy</w:t>
      </w:r>
      <w:bookmarkEnd w:id="6"/>
    </w:p>
    <w:p w14:paraId="4094AD4D" w14:textId="17F4B69B" w:rsidR="00D92BA9" w:rsidRPr="00612B64" w:rsidRDefault="00917EC9" w:rsidP="00160FA5">
      <w:pPr>
        <w:rPr>
          <w:rFonts w:cs="Arial"/>
        </w:rPr>
      </w:pPr>
      <w:r w:rsidRPr="00612B64">
        <w:rPr>
          <w:rFonts w:cs="Arial"/>
        </w:rPr>
        <w:t>The Recipient will take reasonable steps to ensure that the transferred information is accurate, up to date, complete, relevant and not misleading (“</w:t>
      </w:r>
      <w:r w:rsidRPr="00612B64">
        <w:rPr>
          <w:rFonts w:cs="Arial"/>
          <w:b/>
        </w:rPr>
        <w:t>Accurate</w:t>
      </w:r>
      <w:r w:rsidRPr="00612B64">
        <w:rPr>
          <w:rFonts w:cs="Arial"/>
        </w:rPr>
        <w:t>”) before using it.</w:t>
      </w:r>
    </w:p>
    <w:p w14:paraId="753C65E7" w14:textId="77777777" w:rsidR="00917EC9" w:rsidRPr="00612B64" w:rsidRDefault="00917EC9" w:rsidP="00917EC9">
      <w:pPr>
        <w:pStyle w:val="Heading2"/>
        <w:numPr>
          <w:ilvl w:val="1"/>
          <w:numId w:val="3"/>
        </w:numPr>
        <w:spacing w:before="260" w:after="0" w:line="260" w:lineRule="exact"/>
        <w:rPr>
          <w:rFonts w:cs="Arial"/>
          <w:szCs w:val="16"/>
        </w:rPr>
      </w:pPr>
      <w:bookmarkStart w:id="7" w:name="_Ref49006715"/>
      <w:bookmarkStart w:id="8" w:name="_Ref52638750"/>
      <w:r w:rsidRPr="00612B64">
        <w:rPr>
          <w:rFonts w:cs="Arial"/>
          <w:szCs w:val="16"/>
        </w:rPr>
        <w:t>Deletion</w:t>
      </w:r>
      <w:bookmarkEnd w:id="7"/>
      <w:bookmarkEnd w:id="8"/>
    </w:p>
    <w:p w14:paraId="291E4934" w14:textId="77777777" w:rsidR="00917EC9" w:rsidRPr="00612B64" w:rsidRDefault="00917EC9" w:rsidP="00917EC9">
      <w:pPr>
        <w:rPr>
          <w:rFonts w:cs="Arial"/>
        </w:rPr>
      </w:pPr>
      <w:r w:rsidRPr="00612B64">
        <w:rPr>
          <w:rFonts w:cs="Arial"/>
        </w:rPr>
        <w:t>The Recipient will promptly and securely destroy or delete the transferred information once it is no longer reasonably required by the Recipient for any use permitted in the Details.  The Recipient will also do this as required by any “deletion event / date” specified in the Details. The Recipient will promptly notify the Discloser when it has deleted the transferred information.</w:t>
      </w:r>
    </w:p>
    <w:p w14:paraId="09EB1427" w14:textId="77777777" w:rsidR="00917EC9" w:rsidRPr="00612B64" w:rsidRDefault="00917EC9" w:rsidP="00917EC9">
      <w:pPr>
        <w:pStyle w:val="Heading2"/>
        <w:numPr>
          <w:ilvl w:val="1"/>
          <w:numId w:val="3"/>
        </w:numPr>
        <w:spacing w:before="260" w:after="0" w:line="260" w:lineRule="exact"/>
        <w:rPr>
          <w:rFonts w:cs="Arial"/>
          <w:szCs w:val="16"/>
        </w:rPr>
      </w:pPr>
      <w:bookmarkStart w:id="9" w:name="_Ref48569461"/>
      <w:r w:rsidRPr="00612B64">
        <w:rPr>
          <w:rFonts w:cs="Arial"/>
          <w:szCs w:val="16"/>
        </w:rPr>
        <w:t>Additional precautions</w:t>
      </w:r>
      <w:bookmarkEnd w:id="9"/>
      <w:r w:rsidRPr="00612B64">
        <w:rPr>
          <w:rFonts w:cs="Arial"/>
          <w:szCs w:val="16"/>
        </w:rPr>
        <w:t xml:space="preserve"> for Sensitive Information</w:t>
      </w:r>
    </w:p>
    <w:p w14:paraId="1A70E1DB" w14:textId="77777777" w:rsidR="00917EC9" w:rsidRPr="00612B64" w:rsidRDefault="00917EC9" w:rsidP="00917EC9">
      <w:pPr>
        <w:rPr>
          <w:rFonts w:cs="Arial"/>
        </w:rPr>
      </w:pPr>
      <w:r w:rsidRPr="00612B64">
        <w:rPr>
          <w:rFonts w:cs="Arial"/>
        </w:rPr>
        <w:t>The Recipient acknowledges and agrees that a failure to protect the “sensitive information” identified in the Details is particularly likely to cause harm to Individuals. The Recipient will have in place the additional precautions set out in the Details in relation to the sensitive information.</w:t>
      </w:r>
    </w:p>
    <w:p w14:paraId="77953F2F" w14:textId="77777777" w:rsidR="00917EC9" w:rsidRPr="00612B64" w:rsidRDefault="00917EC9" w:rsidP="00917EC9">
      <w:pPr>
        <w:pStyle w:val="Heading2"/>
        <w:numPr>
          <w:ilvl w:val="1"/>
          <w:numId w:val="3"/>
        </w:numPr>
        <w:spacing w:before="260" w:after="0" w:line="260" w:lineRule="exact"/>
        <w:rPr>
          <w:rFonts w:cs="Arial"/>
          <w:szCs w:val="16"/>
        </w:rPr>
      </w:pPr>
      <w:bookmarkStart w:id="10" w:name="_Ref48596450"/>
      <w:r w:rsidRPr="00612B64">
        <w:rPr>
          <w:rFonts w:cs="Arial"/>
          <w:szCs w:val="16"/>
        </w:rPr>
        <w:t>Privacy officer</w:t>
      </w:r>
      <w:bookmarkEnd w:id="10"/>
    </w:p>
    <w:p w14:paraId="33A5E9DB" w14:textId="4A38B301" w:rsidR="00917EC9" w:rsidRPr="00612B64" w:rsidRDefault="00917EC9" w:rsidP="00917EC9">
      <w:pPr>
        <w:rPr>
          <w:rFonts w:cs="Arial"/>
        </w:rPr>
      </w:pPr>
      <w:r w:rsidRPr="00612B64">
        <w:rPr>
          <w:rFonts w:cs="Arial"/>
        </w:rPr>
        <w:t xml:space="preserve">The Recipient will maintain a person with responsibility for monitoring and ensuring the Recipient’s compliance with </w:t>
      </w:r>
      <w:r w:rsidR="004E10E7" w:rsidRPr="00612B64">
        <w:rPr>
          <w:rFonts w:cs="Arial"/>
        </w:rPr>
        <w:t>this agreement</w:t>
      </w:r>
      <w:r w:rsidRPr="00612B64">
        <w:rPr>
          <w:rFonts w:cs="Arial"/>
        </w:rPr>
        <w:t xml:space="preserve"> (“</w:t>
      </w:r>
      <w:r w:rsidRPr="00612B64">
        <w:rPr>
          <w:rFonts w:cs="Arial"/>
          <w:b/>
        </w:rPr>
        <w:t>Privacy Officer</w:t>
      </w:r>
      <w:r w:rsidRPr="00612B64">
        <w:rPr>
          <w:rFonts w:cs="Arial"/>
        </w:rPr>
        <w:t>”). The Recipient will ensure that the Privacy Officer provides reasonable co-operation to Individuals and the Discloser for the purposes of clauses </w:t>
      </w:r>
      <w:r w:rsidRPr="00612B64">
        <w:rPr>
          <w:rFonts w:cs="Arial"/>
          <w:highlight w:val="green"/>
        </w:rPr>
        <w:fldChar w:fldCharType="begin"/>
      </w:r>
      <w:r w:rsidRPr="00612B64">
        <w:rPr>
          <w:rFonts w:cs="Arial"/>
        </w:rPr>
        <w:instrText xml:space="preserve"> REF _Ref48993521 \r \h </w:instrText>
      </w:r>
      <w:r w:rsidR="00CA6313" w:rsidRPr="00612B64">
        <w:rPr>
          <w:rFonts w:cs="Arial"/>
          <w:highlight w:val="green"/>
        </w:rPr>
        <w:instrText xml:space="preserve"> \* MERGEFORMAT </w:instrText>
      </w:r>
      <w:r w:rsidRPr="00612B64">
        <w:rPr>
          <w:rFonts w:cs="Arial"/>
          <w:highlight w:val="green"/>
        </w:rPr>
      </w:r>
      <w:r w:rsidRPr="00612B64">
        <w:rPr>
          <w:rFonts w:cs="Arial"/>
          <w:highlight w:val="green"/>
        </w:rPr>
        <w:fldChar w:fldCharType="separate"/>
      </w:r>
      <w:r w:rsidR="004E10E7" w:rsidRPr="00612B64">
        <w:rPr>
          <w:rFonts w:cs="Arial"/>
        </w:rPr>
        <w:t>3</w:t>
      </w:r>
      <w:r w:rsidRPr="00612B64">
        <w:rPr>
          <w:rFonts w:cs="Arial"/>
          <w:highlight w:val="green"/>
        </w:rPr>
        <w:fldChar w:fldCharType="end"/>
      </w:r>
      <w:r w:rsidRPr="00612B64">
        <w:rPr>
          <w:rFonts w:cs="Arial"/>
        </w:rPr>
        <w:t xml:space="preserve"> and </w:t>
      </w:r>
      <w:r w:rsidRPr="00612B64">
        <w:rPr>
          <w:rFonts w:cs="Arial"/>
        </w:rPr>
        <w:fldChar w:fldCharType="begin"/>
      </w:r>
      <w:r w:rsidRPr="00612B64">
        <w:rPr>
          <w:rFonts w:cs="Arial"/>
        </w:rPr>
        <w:instrText xml:space="preserve"> REF _Ref48993415 \r \h  \* MERGEFORMAT </w:instrText>
      </w:r>
      <w:r w:rsidRPr="00612B64">
        <w:rPr>
          <w:rFonts w:cs="Arial"/>
        </w:rPr>
      </w:r>
      <w:r w:rsidRPr="00612B64">
        <w:rPr>
          <w:rFonts w:cs="Arial"/>
        </w:rPr>
        <w:fldChar w:fldCharType="separate"/>
      </w:r>
      <w:r w:rsidR="004E10E7" w:rsidRPr="00612B64">
        <w:rPr>
          <w:rFonts w:cs="Arial"/>
        </w:rPr>
        <w:t>4</w:t>
      </w:r>
      <w:r w:rsidRPr="00612B64">
        <w:rPr>
          <w:rFonts w:cs="Arial"/>
        </w:rPr>
        <w:fldChar w:fldCharType="end"/>
      </w:r>
      <w:r w:rsidRPr="00612B64">
        <w:rPr>
          <w:rFonts w:cs="Arial"/>
        </w:rPr>
        <w:t>. The Recipient will notify the Discloser of its Privacy Officer and will keep the Discloser updated with the details of any new Privacy Officer if this changes.</w:t>
      </w:r>
    </w:p>
    <w:p w14:paraId="7F095317" w14:textId="5085901C" w:rsidR="00A47756" w:rsidRPr="00612B64" w:rsidRDefault="007D1E55" w:rsidP="00A47756">
      <w:pPr>
        <w:pStyle w:val="Heading2"/>
        <w:numPr>
          <w:ilvl w:val="1"/>
          <w:numId w:val="3"/>
        </w:numPr>
        <w:spacing w:before="260" w:after="0"/>
        <w:rPr>
          <w:rFonts w:cs="Arial"/>
        </w:rPr>
      </w:pPr>
      <w:bookmarkStart w:id="11" w:name="_Ref49029620"/>
      <w:r w:rsidRPr="00612B64">
        <w:rPr>
          <w:rFonts w:cs="Arial"/>
        </w:rPr>
        <w:t>Discloser may suspend transfers of information if Recipient is in breach</w:t>
      </w:r>
      <w:bookmarkEnd w:id="11"/>
    </w:p>
    <w:p w14:paraId="23C5A613" w14:textId="77777777" w:rsidR="00A47756" w:rsidRPr="00612B64" w:rsidRDefault="00A47756" w:rsidP="00A47756">
      <w:pPr>
        <w:rPr>
          <w:rFonts w:cs="Arial"/>
        </w:rPr>
      </w:pPr>
      <w:r w:rsidRPr="00612B64">
        <w:rPr>
          <w:rFonts w:cs="Arial"/>
        </w:rPr>
        <w:t xml:space="preserve">If the Recipient is in breach of </w:t>
      </w:r>
      <w:r w:rsidR="004E10E7" w:rsidRPr="00612B64">
        <w:rPr>
          <w:rFonts w:cs="Arial"/>
        </w:rPr>
        <w:t>this agreement</w:t>
      </w:r>
      <w:r w:rsidRPr="00612B64">
        <w:rPr>
          <w:rFonts w:cs="Arial"/>
        </w:rPr>
        <w:t>, the Discloser may suspend any further disclosure of transferred information to the Recipient, until the Recipient has corrected the breach.</w:t>
      </w:r>
    </w:p>
    <w:p w14:paraId="7080DF2C" w14:textId="6E328073" w:rsidR="001072E6" w:rsidRPr="00612B64" w:rsidRDefault="001072E6" w:rsidP="001072E6">
      <w:pPr>
        <w:pStyle w:val="Heading1"/>
        <w:pageBreakBefore/>
        <w:numPr>
          <w:ilvl w:val="0"/>
          <w:numId w:val="3"/>
        </w:numPr>
        <w:spacing w:before="260"/>
        <w:rPr>
          <w:rFonts w:cs="Arial"/>
        </w:rPr>
      </w:pPr>
      <w:r w:rsidRPr="00612B64">
        <w:rPr>
          <w:rFonts w:cs="Arial"/>
        </w:rPr>
        <w:t xml:space="preserve">What if the Recipient </w:t>
      </w:r>
      <w:r w:rsidR="00E97F68" w:rsidRPr="00612B64">
        <w:rPr>
          <w:rFonts w:cs="Arial"/>
        </w:rPr>
        <w:t>share</w:t>
      </w:r>
      <w:r w:rsidR="004E10E7" w:rsidRPr="00612B64">
        <w:rPr>
          <w:rFonts w:cs="Arial"/>
        </w:rPr>
        <w:t>s</w:t>
      </w:r>
      <w:r w:rsidR="00E97F68" w:rsidRPr="00612B64">
        <w:rPr>
          <w:rFonts w:cs="Arial"/>
        </w:rPr>
        <w:t xml:space="preserve"> information with others</w:t>
      </w:r>
      <w:r w:rsidRPr="00612B64">
        <w:rPr>
          <w:rFonts w:cs="Arial"/>
        </w:rPr>
        <w:t>?</w:t>
      </w:r>
    </w:p>
    <w:p w14:paraId="1AFE84A3" w14:textId="457F45B3" w:rsidR="00917EC9" w:rsidRPr="00612B64" w:rsidRDefault="007D4AFE" w:rsidP="00917EC9">
      <w:pPr>
        <w:pStyle w:val="Heading2"/>
        <w:numPr>
          <w:ilvl w:val="1"/>
          <w:numId w:val="3"/>
        </w:numPr>
        <w:spacing w:before="260" w:after="0"/>
        <w:rPr>
          <w:rFonts w:cs="Arial"/>
        </w:rPr>
      </w:pPr>
      <w:bookmarkStart w:id="12" w:name="_Ref48490912"/>
      <w:r w:rsidRPr="00612B64">
        <w:rPr>
          <w:rFonts w:cs="Arial"/>
        </w:rPr>
        <w:t>Where t</w:t>
      </w:r>
      <w:r w:rsidR="00917EC9" w:rsidRPr="00612B64">
        <w:rPr>
          <w:rFonts w:cs="Arial"/>
        </w:rPr>
        <w:t>h</w:t>
      </w:r>
      <w:r w:rsidRPr="00612B64">
        <w:rPr>
          <w:rFonts w:cs="Arial"/>
        </w:rPr>
        <w:t>ird parties process</w:t>
      </w:r>
      <w:r w:rsidR="00917EC9" w:rsidRPr="00612B64">
        <w:rPr>
          <w:rFonts w:cs="Arial"/>
        </w:rPr>
        <w:t xml:space="preserve"> personal information for the Recipient</w:t>
      </w:r>
    </w:p>
    <w:p w14:paraId="31331930" w14:textId="7C381C2E" w:rsidR="00917EC9" w:rsidRPr="00612B64" w:rsidRDefault="00917EC9" w:rsidP="00917EC9">
      <w:pPr>
        <w:rPr>
          <w:rFonts w:cs="Arial"/>
        </w:rPr>
      </w:pPr>
      <w:r w:rsidRPr="00612B64">
        <w:rPr>
          <w:rFonts w:cs="Arial"/>
        </w:rPr>
        <w:t xml:space="preserve">Without taking away from clause </w:t>
      </w:r>
      <w:r w:rsidRPr="00612B64">
        <w:rPr>
          <w:rFonts w:cs="Arial"/>
        </w:rPr>
        <w:fldChar w:fldCharType="begin"/>
      </w:r>
      <w:r w:rsidRPr="00612B64">
        <w:rPr>
          <w:rFonts w:cs="Arial"/>
        </w:rPr>
        <w:instrText xml:space="preserve"> REF _Ref50583109 \r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1.2</w:t>
      </w:r>
      <w:r w:rsidRPr="00612B64">
        <w:rPr>
          <w:rFonts w:cs="Arial"/>
        </w:rPr>
        <w:fldChar w:fldCharType="end"/>
      </w:r>
      <w:r w:rsidRPr="00612B64">
        <w:rPr>
          <w:rFonts w:cs="Arial"/>
        </w:rPr>
        <w:t>, if the Recipient discloses transferred information to a third party, then if the third party’s use and disclosure of the information is solely as an agent for the Recipient and not for the third party’s own purposes:</w:t>
      </w:r>
    </w:p>
    <w:p w14:paraId="105A1437" w14:textId="0B81B874" w:rsidR="00917EC9" w:rsidRPr="00612B64" w:rsidRDefault="00917EC9" w:rsidP="00E97F68">
      <w:pPr>
        <w:pStyle w:val="ListParagraph"/>
        <w:numPr>
          <w:ilvl w:val="0"/>
          <w:numId w:val="5"/>
        </w:numPr>
        <w:rPr>
          <w:rFonts w:cs="Arial"/>
        </w:rPr>
      </w:pPr>
      <w:r w:rsidRPr="00612B64">
        <w:rPr>
          <w:rFonts w:cs="Arial"/>
        </w:rPr>
        <w:t>the Recipient must use all reasonable endeavours to prevent unauthorised use or disclosure of the transferred information, including by ensuring that the third party is obliged not to use or disclose the transferred information except as authorised by the Recipient, and is obliged to have in place safeguards consistent with</w:t>
      </w:r>
      <w:r w:rsidR="009253A1">
        <w:rPr>
          <w:rFonts w:cs="Arial"/>
        </w:rPr>
        <w:t xml:space="preserve"> the requirements of</w:t>
      </w:r>
      <w:r w:rsidRPr="00612B64">
        <w:rPr>
          <w:rFonts w:cs="Arial"/>
        </w:rPr>
        <w:t xml:space="preserve"> clause </w:t>
      </w:r>
      <w:r w:rsidRPr="00612B64">
        <w:rPr>
          <w:rFonts w:cs="Arial"/>
        </w:rPr>
        <w:fldChar w:fldCharType="begin"/>
      </w:r>
      <w:r w:rsidRPr="00612B64">
        <w:rPr>
          <w:rFonts w:cs="Arial"/>
        </w:rPr>
        <w:instrText xml:space="preserve"> REF _Ref49006694 \w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1.3</w:t>
      </w:r>
      <w:r w:rsidRPr="00612B64">
        <w:rPr>
          <w:rFonts w:cs="Arial"/>
        </w:rPr>
        <w:fldChar w:fldCharType="end"/>
      </w:r>
      <w:r w:rsidRPr="00612B64">
        <w:rPr>
          <w:rFonts w:cs="Arial"/>
        </w:rPr>
        <w:t>;</w:t>
      </w:r>
    </w:p>
    <w:p w14:paraId="6AC64A49" w14:textId="77777777" w:rsidR="00917EC9" w:rsidRPr="00612B64" w:rsidRDefault="00917EC9" w:rsidP="00E97F68">
      <w:pPr>
        <w:pStyle w:val="ListParagraph"/>
        <w:numPr>
          <w:ilvl w:val="0"/>
          <w:numId w:val="5"/>
        </w:numPr>
        <w:rPr>
          <w:rFonts w:cs="Arial"/>
        </w:rPr>
      </w:pPr>
      <w:r w:rsidRPr="00612B64">
        <w:rPr>
          <w:rFonts w:cs="Arial"/>
        </w:rPr>
        <w:t xml:space="preserve">for the purposes of </w:t>
      </w:r>
      <w:r w:rsidR="004E10E7" w:rsidRPr="00612B64">
        <w:rPr>
          <w:rFonts w:cs="Arial"/>
        </w:rPr>
        <w:t>this agreement</w:t>
      </w:r>
      <w:r w:rsidRPr="00612B64">
        <w:rPr>
          <w:rFonts w:cs="Arial"/>
        </w:rPr>
        <w:t xml:space="preserve"> the transferred information held by the third party will be treated as being in the control of the Recipient, and the Recipient is responsible for the third party’s acts and omissions in relation to the transferred information.</w:t>
      </w:r>
    </w:p>
    <w:p w14:paraId="541CB739" w14:textId="1AF63EA1" w:rsidR="00917EC9" w:rsidRPr="00612B64" w:rsidRDefault="007D4AFE" w:rsidP="00917EC9">
      <w:pPr>
        <w:pStyle w:val="Heading2"/>
        <w:numPr>
          <w:ilvl w:val="1"/>
          <w:numId w:val="3"/>
        </w:numPr>
        <w:spacing w:before="260" w:after="0"/>
        <w:rPr>
          <w:rFonts w:cs="Arial"/>
        </w:rPr>
      </w:pPr>
      <w:bookmarkStart w:id="13" w:name="_Ref49008013"/>
      <w:bookmarkStart w:id="14" w:name="_Ref49002752"/>
      <w:r w:rsidRPr="00612B64">
        <w:rPr>
          <w:rFonts w:cs="Arial"/>
        </w:rPr>
        <w:t>Where t</w:t>
      </w:r>
      <w:r w:rsidR="00917EC9" w:rsidRPr="00612B64">
        <w:rPr>
          <w:rFonts w:cs="Arial"/>
        </w:rPr>
        <w:t>h</w:t>
      </w:r>
      <w:r w:rsidRPr="00612B64">
        <w:rPr>
          <w:rFonts w:cs="Arial"/>
        </w:rPr>
        <w:t>ird parties process</w:t>
      </w:r>
      <w:r w:rsidR="00917EC9" w:rsidRPr="00612B64">
        <w:rPr>
          <w:rFonts w:cs="Arial"/>
        </w:rPr>
        <w:t xml:space="preserve"> personal information for their own purposes</w:t>
      </w:r>
      <w:bookmarkEnd w:id="13"/>
    </w:p>
    <w:p w14:paraId="6CADE457" w14:textId="3BF36A3D" w:rsidR="00917EC9" w:rsidRPr="00612B64" w:rsidRDefault="00917EC9" w:rsidP="00917EC9">
      <w:pPr>
        <w:rPr>
          <w:rFonts w:cs="Arial"/>
        </w:rPr>
      </w:pPr>
      <w:r w:rsidRPr="00612B64">
        <w:rPr>
          <w:rFonts w:cs="Arial"/>
        </w:rPr>
        <w:t xml:space="preserve">Without taking away from clause </w:t>
      </w:r>
      <w:r w:rsidRPr="00612B64">
        <w:rPr>
          <w:rFonts w:cs="Arial"/>
        </w:rPr>
        <w:fldChar w:fldCharType="begin"/>
      </w:r>
      <w:r w:rsidRPr="00612B64">
        <w:rPr>
          <w:rFonts w:cs="Arial"/>
        </w:rPr>
        <w:instrText xml:space="preserve"> REF _Ref50583109 \r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1.2</w:t>
      </w:r>
      <w:r w:rsidRPr="00612B64">
        <w:rPr>
          <w:rFonts w:cs="Arial"/>
        </w:rPr>
        <w:fldChar w:fldCharType="end"/>
      </w:r>
      <w:r w:rsidRPr="00612B64">
        <w:rPr>
          <w:rFonts w:cs="Arial"/>
        </w:rPr>
        <w:t>, if the Recipient discloses transferred information to a third party, then if the third party uses or discloses the information for its own purposes and not solely as agent of the Recipient:</w:t>
      </w:r>
      <w:bookmarkEnd w:id="14"/>
    </w:p>
    <w:p w14:paraId="661DC741" w14:textId="77777777" w:rsidR="00917EC9" w:rsidRPr="00612B64" w:rsidRDefault="00917EC9" w:rsidP="00E97F68">
      <w:pPr>
        <w:pStyle w:val="ListParagraph"/>
        <w:numPr>
          <w:ilvl w:val="0"/>
          <w:numId w:val="5"/>
        </w:numPr>
        <w:rPr>
          <w:rFonts w:cs="Arial"/>
        </w:rPr>
      </w:pPr>
      <w:r w:rsidRPr="00612B64">
        <w:rPr>
          <w:rFonts w:cs="Arial"/>
        </w:rPr>
        <w:t xml:space="preserve">the Recipient must ensure that the third party enters into a binding and enforceable agreement with the Recipient, imposing on the third party substantially the same obligations in respect of that transferred information as are imposed on the Recipient under </w:t>
      </w:r>
      <w:r w:rsidR="004E10E7" w:rsidRPr="00612B64">
        <w:rPr>
          <w:rFonts w:cs="Arial"/>
        </w:rPr>
        <w:t>this agreement</w:t>
      </w:r>
      <w:r w:rsidRPr="00612B64">
        <w:rPr>
          <w:rFonts w:cs="Arial"/>
        </w:rPr>
        <w:t xml:space="preserve">, and giving Individuals substantially the same rights to enforce those obligations as they have under </w:t>
      </w:r>
      <w:r w:rsidR="004E10E7" w:rsidRPr="00612B64">
        <w:rPr>
          <w:rFonts w:cs="Arial"/>
        </w:rPr>
        <w:t>this agreement</w:t>
      </w:r>
      <w:r w:rsidRPr="00612B64">
        <w:rPr>
          <w:rFonts w:cs="Arial"/>
        </w:rPr>
        <w:t xml:space="preserve">; and </w:t>
      </w:r>
    </w:p>
    <w:p w14:paraId="1F71E6F3" w14:textId="77777777" w:rsidR="00917EC9" w:rsidRPr="00612B64" w:rsidRDefault="00917EC9" w:rsidP="00E97F68">
      <w:pPr>
        <w:pStyle w:val="ListParagraph"/>
        <w:numPr>
          <w:ilvl w:val="0"/>
          <w:numId w:val="5"/>
        </w:numPr>
        <w:rPr>
          <w:rFonts w:cs="Arial"/>
        </w:rPr>
      </w:pPr>
      <w:r w:rsidRPr="00612B64">
        <w:rPr>
          <w:rFonts w:cs="Arial"/>
        </w:rPr>
        <w:t xml:space="preserve">if the Recipient fails to ensure that the third party enters into such an agreement, then under </w:t>
      </w:r>
      <w:r w:rsidR="004E10E7" w:rsidRPr="00612B64">
        <w:rPr>
          <w:rFonts w:cs="Arial"/>
        </w:rPr>
        <w:t>this agreement</w:t>
      </w:r>
      <w:r w:rsidRPr="00612B64">
        <w:rPr>
          <w:rFonts w:cs="Arial"/>
        </w:rPr>
        <w:t xml:space="preserve"> the transferred information held by the third party will be treated as being in the control of the Recipient, and the Recipient will be responsible for the third party’s acts and omissions in relation to the transferred information.</w:t>
      </w:r>
    </w:p>
    <w:p w14:paraId="6FB5C60D" w14:textId="7A209BC0" w:rsidR="00917EC9" w:rsidRPr="00612B64" w:rsidRDefault="00917EC9" w:rsidP="008E1D71">
      <w:pPr>
        <w:pStyle w:val="ListParagraph"/>
        <w:ind w:left="0"/>
        <w:rPr>
          <w:rFonts w:cs="Arial"/>
        </w:rPr>
      </w:pPr>
      <w:r w:rsidRPr="00612B64">
        <w:rPr>
          <w:rFonts w:cs="Arial"/>
        </w:rPr>
        <w:t>This clause </w:t>
      </w:r>
      <w:r w:rsidRPr="00612B64">
        <w:rPr>
          <w:rFonts w:cs="Arial"/>
        </w:rPr>
        <w:fldChar w:fldCharType="begin"/>
      </w:r>
      <w:r w:rsidRPr="00612B64">
        <w:rPr>
          <w:rFonts w:cs="Arial"/>
        </w:rPr>
        <w:instrText xml:space="preserve"> REF _Ref49008013 \w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2.2</w:t>
      </w:r>
      <w:r w:rsidRPr="00612B64">
        <w:rPr>
          <w:rFonts w:cs="Arial"/>
        </w:rPr>
        <w:fldChar w:fldCharType="end"/>
      </w:r>
      <w:r w:rsidRPr="00612B64">
        <w:rPr>
          <w:rFonts w:cs="Arial"/>
        </w:rPr>
        <w:t xml:space="preserve"> does not apply to any disclosure required by law, or any disclosure to a third party that is subject to the Privacy Act or other laws that overall provide comparable safeguards.</w:t>
      </w:r>
    </w:p>
    <w:p w14:paraId="0E7C2580" w14:textId="26973151" w:rsidR="00612B64" w:rsidRPr="00612B64" w:rsidRDefault="00612B64" w:rsidP="00612B64">
      <w:pPr>
        <w:pStyle w:val="Heading1"/>
        <w:pageBreakBefore/>
        <w:numPr>
          <w:ilvl w:val="0"/>
          <w:numId w:val="3"/>
        </w:numPr>
        <w:spacing w:before="260"/>
        <w:rPr>
          <w:rFonts w:cs="Arial"/>
        </w:rPr>
      </w:pPr>
      <w:bookmarkStart w:id="15" w:name="_Ref48993521"/>
      <w:r w:rsidRPr="00612B64">
        <w:rPr>
          <w:rFonts w:cs="Arial"/>
        </w:rPr>
        <w:t>What happens if there is a privacy breach?</w:t>
      </w:r>
    </w:p>
    <w:p w14:paraId="385DBF0B" w14:textId="224CFD58" w:rsidR="00917EC9" w:rsidRPr="00612B64" w:rsidRDefault="008E1D71" w:rsidP="00612B64">
      <w:pPr>
        <w:pStyle w:val="Heading2"/>
        <w:numPr>
          <w:ilvl w:val="1"/>
          <w:numId w:val="3"/>
        </w:numPr>
        <w:spacing w:before="260" w:after="0"/>
        <w:rPr>
          <w:rFonts w:cs="Arial"/>
        </w:rPr>
      </w:pPr>
      <w:bookmarkStart w:id="16" w:name="_Ref48989358"/>
      <w:bookmarkStart w:id="17" w:name="_Ref50622629"/>
      <w:bookmarkEnd w:id="12"/>
      <w:bookmarkEnd w:id="15"/>
      <w:r w:rsidRPr="00612B64">
        <w:rPr>
          <w:rFonts w:cs="Arial"/>
        </w:rPr>
        <w:t xml:space="preserve">The responsible party must notify </w:t>
      </w:r>
      <w:r w:rsidR="00917EC9" w:rsidRPr="00612B64">
        <w:rPr>
          <w:rFonts w:cs="Arial"/>
        </w:rPr>
        <w:t>affected Individuals</w:t>
      </w:r>
      <w:bookmarkEnd w:id="16"/>
      <w:bookmarkEnd w:id="17"/>
      <w:r w:rsidR="007D4AFE" w:rsidRPr="00612B64">
        <w:rPr>
          <w:rFonts w:cs="Arial"/>
        </w:rPr>
        <w:t xml:space="preserve"> of a notifiable privacy breach</w:t>
      </w:r>
    </w:p>
    <w:p w14:paraId="7F76EBAC" w14:textId="77777777" w:rsidR="00917EC9" w:rsidRPr="00612B64" w:rsidRDefault="00917EC9" w:rsidP="00917EC9">
      <w:pPr>
        <w:rPr>
          <w:rFonts w:cs="Arial"/>
        </w:rPr>
      </w:pPr>
      <w:r w:rsidRPr="00612B64">
        <w:rPr>
          <w:rFonts w:cs="Arial"/>
        </w:rPr>
        <w:t>The responsible party identified in the Details must notify each affected Individual as soon as practicable after becoming aware that a notifiable privacy breach has occurred, but:</w:t>
      </w:r>
    </w:p>
    <w:p w14:paraId="103C2E28" w14:textId="77777777" w:rsidR="00917EC9" w:rsidRPr="00612B64" w:rsidRDefault="00917EC9" w:rsidP="001072E6">
      <w:pPr>
        <w:pStyle w:val="ListParagraph"/>
        <w:numPr>
          <w:ilvl w:val="0"/>
          <w:numId w:val="5"/>
        </w:numPr>
        <w:rPr>
          <w:rFonts w:cs="Arial"/>
        </w:rPr>
      </w:pPr>
      <w:r w:rsidRPr="00612B64">
        <w:rPr>
          <w:rFonts w:cs="Arial"/>
        </w:rPr>
        <w:t xml:space="preserve">if it is not reasonably practicable for that party to directly notify an affected Individual or each member of a group of affected Individuals, that party may give public notice of the privacy breach so long as that party ensures the public notice does not identify any affected Individual; </w:t>
      </w:r>
    </w:p>
    <w:p w14:paraId="6FC373FE" w14:textId="77777777" w:rsidR="00917EC9" w:rsidRPr="00612B64" w:rsidRDefault="00917EC9" w:rsidP="001072E6">
      <w:pPr>
        <w:pStyle w:val="ListParagraph"/>
        <w:numPr>
          <w:ilvl w:val="0"/>
          <w:numId w:val="5"/>
        </w:numPr>
        <w:rPr>
          <w:rFonts w:cs="Arial"/>
        </w:rPr>
      </w:pPr>
      <w:r w:rsidRPr="00612B64">
        <w:rPr>
          <w:rFonts w:cs="Arial"/>
        </w:rPr>
        <w:t xml:space="preserve">that party may delay notification and/or public notice to the extent and for so long as it believes this is necessary because notification or public notice would increase the risk to the security of transferred information and the risk outweighs the benefits of informing affected Individuals; </w:t>
      </w:r>
    </w:p>
    <w:p w14:paraId="3845D1B5" w14:textId="77777777" w:rsidR="00917EC9" w:rsidRPr="00612B64" w:rsidRDefault="00917EC9" w:rsidP="001072E6">
      <w:pPr>
        <w:pStyle w:val="ListParagraph"/>
        <w:numPr>
          <w:ilvl w:val="0"/>
          <w:numId w:val="5"/>
        </w:numPr>
        <w:rPr>
          <w:rFonts w:cs="Arial"/>
        </w:rPr>
      </w:pPr>
      <w:r w:rsidRPr="00612B64">
        <w:rPr>
          <w:rFonts w:cs="Arial"/>
        </w:rPr>
        <w:t>that party is not required to give any notification or public notice where that would not be required from the Recipient under the Privacy Act if the Recipient was subject to the 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hemeFill="accent5" w:themeFillTint="33"/>
        <w:tblLook w:val="04A0" w:firstRow="1" w:lastRow="0" w:firstColumn="1" w:lastColumn="0" w:noHBand="0" w:noVBand="1"/>
      </w:tblPr>
      <w:tblGrid>
        <w:gridCol w:w="8777"/>
      </w:tblGrid>
      <w:tr w:rsidR="00EE4658" w:rsidRPr="00612B64" w14:paraId="339334D9" w14:textId="77777777" w:rsidTr="00CA6313">
        <w:trPr>
          <w:cantSplit/>
        </w:trPr>
        <w:tc>
          <w:tcPr>
            <w:tcW w:w="8777" w:type="dxa"/>
            <w:shd w:val="clear" w:color="auto" w:fill="DAEEF3" w:themeFill="accent5" w:themeFillTint="33"/>
          </w:tcPr>
          <w:p w14:paraId="1F95AAEA" w14:textId="77777777" w:rsidR="00EE4658" w:rsidRPr="00612B64" w:rsidRDefault="00EE4658" w:rsidP="00CA6313">
            <w:pPr>
              <w:spacing w:before="120" w:after="120"/>
              <w:rPr>
                <w:rFonts w:cs="Arial"/>
              </w:rPr>
            </w:pPr>
            <w:r w:rsidRPr="00612B64">
              <w:rPr>
                <w:rFonts w:cs="Arial"/>
                <w:b/>
                <w:i/>
              </w:rPr>
              <w:t xml:space="preserve">Notifiable privacy breach  </w:t>
            </w:r>
            <w:r w:rsidRPr="00612B64">
              <w:rPr>
                <w:rFonts w:cs="Arial"/>
              </w:rPr>
              <w:t>means a privacy breach that it is reasonable to believe has caused serious harm to an affected Individual or Individuals or is likely to do so.</w:t>
            </w:r>
          </w:p>
          <w:p w14:paraId="4BCA8669" w14:textId="77777777" w:rsidR="00EE4658" w:rsidRPr="00612B64" w:rsidRDefault="00EE4658" w:rsidP="00CA6313">
            <w:pPr>
              <w:spacing w:before="120"/>
              <w:rPr>
                <w:rFonts w:cs="Arial"/>
              </w:rPr>
            </w:pPr>
            <w:r w:rsidRPr="00612B64">
              <w:rPr>
                <w:rFonts w:cs="Arial"/>
                <w:b/>
                <w:i/>
              </w:rPr>
              <w:t>Privacy breach</w:t>
            </w:r>
            <w:r w:rsidRPr="00612B64">
              <w:rPr>
                <w:rFonts w:cs="Arial"/>
                <w:i/>
              </w:rPr>
              <w:t xml:space="preserve">  </w:t>
            </w:r>
            <w:r w:rsidRPr="00612B64">
              <w:rPr>
                <w:rFonts w:cs="Arial"/>
              </w:rPr>
              <w:t>means any unauthorised or accidental access to, or disclosure, alteration, loss, or destruction of, transferred information, or any action that prevents the Recipient from accessing transferred information on either a temporary or permanent basis.</w:t>
            </w:r>
          </w:p>
        </w:tc>
      </w:tr>
    </w:tbl>
    <w:p w14:paraId="698ADF19" w14:textId="3317BADA" w:rsidR="00917EC9" w:rsidRPr="00612B64" w:rsidRDefault="008E1D71" w:rsidP="00917EC9">
      <w:pPr>
        <w:pStyle w:val="Heading2"/>
        <w:numPr>
          <w:ilvl w:val="1"/>
          <w:numId w:val="3"/>
        </w:numPr>
        <w:spacing w:before="260" w:after="0"/>
        <w:rPr>
          <w:rFonts w:cs="Arial"/>
        </w:rPr>
      </w:pPr>
      <w:r w:rsidRPr="00612B64">
        <w:rPr>
          <w:rFonts w:cs="Arial"/>
        </w:rPr>
        <w:t xml:space="preserve">The </w:t>
      </w:r>
      <w:r w:rsidR="00917EC9" w:rsidRPr="00612B64">
        <w:rPr>
          <w:rFonts w:cs="Arial"/>
        </w:rPr>
        <w:t>Discloser</w:t>
      </w:r>
      <w:r w:rsidR="00E97F68" w:rsidRPr="00612B64">
        <w:rPr>
          <w:rFonts w:cs="Arial"/>
        </w:rPr>
        <w:t xml:space="preserve"> may</w:t>
      </w:r>
      <w:r w:rsidR="00917EC9" w:rsidRPr="00612B64">
        <w:rPr>
          <w:rFonts w:cs="Arial"/>
        </w:rPr>
        <w:t xml:space="preserve"> </w:t>
      </w:r>
      <w:r w:rsidRPr="00612B64">
        <w:rPr>
          <w:rFonts w:cs="Arial"/>
        </w:rPr>
        <w:t xml:space="preserve">notify affected individuals </w:t>
      </w:r>
      <w:r w:rsidR="00917EC9" w:rsidRPr="00612B64">
        <w:rPr>
          <w:rFonts w:cs="Arial"/>
        </w:rPr>
        <w:t xml:space="preserve">if </w:t>
      </w:r>
      <w:r w:rsidRPr="00612B64">
        <w:rPr>
          <w:rFonts w:cs="Arial"/>
        </w:rPr>
        <w:t xml:space="preserve">the </w:t>
      </w:r>
      <w:r w:rsidR="00917EC9" w:rsidRPr="00612B64">
        <w:rPr>
          <w:rFonts w:cs="Arial"/>
        </w:rPr>
        <w:t>Recipient fails to do so</w:t>
      </w:r>
    </w:p>
    <w:p w14:paraId="0F9DB3D4" w14:textId="11F07F41" w:rsidR="00917EC9" w:rsidRPr="00612B64" w:rsidRDefault="00917EC9" w:rsidP="00917EC9">
      <w:pPr>
        <w:rPr>
          <w:rFonts w:cs="Arial"/>
        </w:rPr>
      </w:pPr>
      <w:r w:rsidRPr="00612B64">
        <w:rPr>
          <w:rFonts w:cs="Arial"/>
        </w:rPr>
        <w:t xml:space="preserve">If the Recipient is responsible for notifying Individuals under clause </w:t>
      </w:r>
      <w:r w:rsidRPr="00612B64">
        <w:rPr>
          <w:rFonts w:cs="Arial"/>
        </w:rPr>
        <w:fldChar w:fldCharType="begin"/>
      </w:r>
      <w:r w:rsidRPr="00612B64">
        <w:rPr>
          <w:rFonts w:cs="Arial"/>
        </w:rPr>
        <w:instrText xml:space="preserve"> REF _Ref50622629 \r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3.1</w:t>
      </w:r>
      <w:r w:rsidRPr="00612B64">
        <w:rPr>
          <w:rFonts w:cs="Arial"/>
        </w:rPr>
        <w:fldChar w:fldCharType="end"/>
      </w:r>
      <w:r w:rsidRPr="00612B64">
        <w:rPr>
          <w:rFonts w:cs="Arial"/>
        </w:rPr>
        <w:t xml:space="preserve"> but fails to give notice when required under that clause, the Discloser may give notice on behalf of the Recipient.</w:t>
      </w:r>
    </w:p>
    <w:p w14:paraId="30087527" w14:textId="77777777" w:rsidR="00917EC9" w:rsidRPr="00612B64" w:rsidRDefault="008E1D71" w:rsidP="00917EC9">
      <w:pPr>
        <w:pStyle w:val="Heading2"/>
        <w:numPr>
          <w:ilvl w:val="1"/>
          <w:numId w:val="3"/>
        </w:numPr>
        <w:spacing w:before="260" w:after="0"/>
        <w:rPr>
          <w:rFonts w:cs="Arial"/>
        </w:rPr>
      </w:pPr>
      <w:r w:rsidRPr="00612B64">
        <w:rPr>
          <w:rFonts w:cs="Arial"/>
        </w:rPr>
        <w:t>The R</w:t>
      </w:r>
      <w:r w:rsidR="00917EC9" w:rsidRPr="00612B64">
        <w:rPr>
          <w:rFonts w:cs="Arial"/>
        </w:rPr>
        <w:t xml:space="preserve">ecipient may need to notify privacy breaches under </w:t>
      </w:r>
      <w:r w:rsidRPr="00612B64">
        <w:rPr>
          <w:rFonts w:cs="Arial"/>
        </w:rPr>
        <w:t>l</w:t>
      </w:r>
      <w:r w:rsidR="00917EC9" w:rsidRPr="00612B64">
        <w:rPr>
          <w:rFonts w:cs="Arial"/>
        </w:rPr>
        <w:t xml:space="preserve">ocal </w:t>
      </w:r>
      <w:r w:rsidRPr="00612B64">
        <w:rPr>
          <w:rFonts w:cs="Arial"/>
        </w:rPr>
        <w:t>d</w:t>
      </w:r>
      <w:r w:rsidR="00917EC9" w:rsidRPr="00612B64">
        <w:rPr>
          <w:rFonts w:cs="Arial"/>
        </w:rPr>
        <w:t xml:space="preserve">ata </w:t>
      </w:r>
      <w:r w:rsidRPr="00612B64">
        <w:rPr>
          <w:rFonts w:cs="Arial"/>
        </w:rPr>
        <w:t>l</w:t>
      </w:r>
      <w:r w:rsidR="00917EC9" w:rsidRPr="00612B64">
        <w:rPr>
          <w:rFonts w:cs="Arial"/>
        </w:rPr>
        <w:t>aws</w:t>
      </w:r>
    </w:p>
    <w:p w14:paraId="4F83284B" w14:textId="2D1DD650" w:rsidR="00917EC9" w:rsidRPr="00612B64" w:rsidRDefault="00917EC9" w:rsidP="00917EC9">
      <w:pPr>
        <w:rPr>
          <w:rFonts w:cs="Arial"/>
        </w:rPr>
      </w:pPr>
      <w:r w:rsidRPr="00612B64">
        <w:rPr>
          <w:rFonts w:cs="Arial"/>
        </w:rPr>
        <w:t xml:space="preserve">Nothing in this clause </w:t>
      </w:r>
      <w:r w:rsidRPr="00612B64">
        <w:rPr>
          <w:rFonts w:cs="Arial"/>
        </w:rPr>
        <w:fldChar w:fldCharType="begin"/>
      </w:r>
      <w:r w:rsidRPr="00612B64">
        <w:rPr>
          <w:rFonts w:cs="Arial"/>
        </w:rPr>
        <w:instrText xml:space="preserve"> REF _Ref48993521 \r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3</w:t>
      </w:r>
      <w:r w:rsidRPr="00612B64">
        <w:rPr>
          <w:rFonts w:cs="Arial"/>
        </w:rPr>
        <w:fldChar w:fldCharType="end"/>
      </w:r>
      <w:r w:rsidRPr="00612B64">
        <w:rPr>
          <w:rFonts w:cs="Arial"/>
        </w:rPr>
        <w:t xml:space="preserve"> reduces any obligation the Recipient may have to notify a privacy breach under the local data law specified in the Details, to the extent this is permitted by clause </w:t>
      </w:r>
      <w:r w:rsidRPr="00612B64">
        <w:rPr>
          <w:rFonts w:cs="Arial"/>
        </w:rPr>
        <w:fldChar w:fldCharType="begin"/>
      </w:r>
      <w:r w:rsidRPr="00612B64">
        <w:rPr>
          <w:rFonts w:cs="Arial"/>
        </w:rPr>
        <w:instrText xml:space="preserve"> REF _Ref48570416 \r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5.2</w:t>
      </w:r>
      <w:r w:rsidRPr="00612B64">
        <w:rPr>
          <w:rFonts w:cs="Arial"/>
        </w:rPr>
        <w:fldChar w:fldCharType="end"/>
      </w:r>
      <w:r w:rsidRPr="00612B64">
        <w:rPr>
          <w:rFonts w:cs="Arial"/>
        </w:rPr>
        <w:t>.</w:t>
      </w:r>
    </w:p>
    <w:p w14:paraId="75AD97E4" w14:textId="5B21411F" w:rsidR="008E1D71" w:rsidRPr="00612B64" w:rsidRDefault="00E97F68" w:rsidP="008E1D71">
      <w:pPr>
        <w:pStyle w:val="Heading2"/>
        <w:numPr>
          <w:ilvl w:val="1"/>
          <w:numId w:val="3"/>
        </w:numPr>
        <w:spacing w:before="260" w:after="0"/>
        <w:rPr>
          <w:rFonts w:cs="Arial"/>
        </w:rPr>
      </w:pPr>
      <w:r w:rsidRPr="00612B64">
        <w:rPr>
          <w:rFonts w:cs="Arial"/>
        </w:rPr>
        <w:t>T</w:t>
      </w:r>
      <w:r w:rsidR="008E1D71" w:rsidRPr="00612B64">
        <w:rPr>
          <w:rFonts w:cs="Arial"/>
        </w:rPr>
        <w:t xml:space="preserve">he Recipient </w:t>
      </w:r>
      <w:r w:rsidR="00684959">
        <w:rPr>
          <w:rFonts w:cs="Arial"/>
        </w:rPr>
        <w:t>must</w:t>
      </w:r>
      <w:r w:rsidRPr="00612B64">
        <w:rPr>
          <w:rFonts w:cs="Arial"/>
        </w:rPr>
        <w:t xml:space="preserve"> </w:t>
      </w:r>
      <w:r w:rsidR="008E1D71" w:rsidRPr="00612B64">
        <w:rPr>
          <w:rFonts w:cs="Arial"/>
        </w:rPr>
        <w:t xml:space="preserve">notify the Discloser if the Recipient </w:t>
      </w:r>
      <w:r w:rsidRPr="00612B64">
        <w:rPr>
          <w:rFonts w:cs="Arial"/>
        </w:rPr>
        <w:t xml:space="preserve">learns </w:t>
      </w:r>
      <w:r w:rsidR="008E1D71" w:rsidRPr="00612B64">
        <w:rPr>
          <w:rFonts w:cs="Arial"/>
        </w:rPr>
        <w:t>of a privacy breach</w:t>
      </w:r>
    </w:p>
    <w:p w14:paraId="1FA8ED15" w14:textId="05C4094D" w:rsidR="008E1D71" w:rsidRPr="00612B64" w:rsidRDefault="00684959" w:rsidP="008E1D71">
      <w:pPr>
        <w:rPr>
          <w:rFonts w:cs="Arial"/>
        </w:rPr>
      </w:pPr>
      <w:r>
        <w:rPr>
          <w:rFonts w:cs="Arial"/>
        </w:rPr>
        <w:t>T</w:t>
      </w:r>
      <w:r w:rsidR="008E1D71" w:rsidRPr="00612B64">
        <w:rPr>
          <w:rFonts w:cs="Arial"/>
        </w:rPr>
        <w:t xml:space="preserve">he Recipient will promptly notify the Discloser as soon as the Recipient becomes aware that a </w:t>
      </w:r>
      <w:r w:rsidR="002B052C">
        <w:rPr>
          <w:rFonts w:cs="Arial"/>
        </w:rPr>
        <w:t xml:space="preserve">notifiable </w:t>
      </w:r>
      <w:r w:rsidR="008E1D71" w:rsidRPr="00612B64">
        <w:rPr>
          <w:rFonts w:cs="Arial"/>
        </w:rPr>
        <w:t>privacy breach has occurred, and</w:t>
      </w:r>
      <w:r>
        <w:rPr>
          <w:rFonts w:cs="Arial"/>
        </w:rPr>
        <w:t xml:space="preserve"> if the Discloser is responsible for notifying Individuals of privacy breaches</w:t>
      </w:r>
      <w:r w:rsidR="008E1D71" w:rsidRPr="00612B64">
        <w:rPr>
          <w:rFonts w:cs="Arial"/>
        </w:rPr>
        <w:t xml:space="preserve"> will provide all assistance and information reasonably required by the Discloser to meet</w:t>
      </w:r>
      <w:r w:rsidR="00A6126C">
        <w:rPr>
          <w:rFonts w:cs="Arial"/>
        </w:rPr>
        <w:t xml:space="preserve"> its</w:t>
      </w:r>
      <w:r w:rsidR="008E1D71" w:rsidRPr="00612B64">
        <w:rPr>
          <w:rFonts w:cs="Arial"/>
        </w:rPr>
        <w:t xml:space="preserve"> obligations under this clause </w:t>
      </w:r>
      <w:r w:rsidR="008E1D71" w:rsidRPr="00612B64">
        <w:rPr>
          <w:rFonts w:cs="Arial"/>
        </w:rPr>
        <w:fldChar w:fldCharType="begin"/>
      </w:r>
      <w:r w:rsidR="008E1D71" w:rsidRPr="00612B64">
        <w:rPr>
          <w:rFonts w:cs="Arial"/>
        </w:rPr>
        <w:instrText xml:space="preserve"> REF _Ref48993521 \r \h </w:instrText>
      </w:r>
      <w:r w:rsidR="00CA6313" w:rsidRPr="00612B64">
        <w:rPr>
          <w:rFonts w:cs="Arial"/>
        </w:rPr>
        <w:instrText xml:space="preserve"> \* MERGEFORMAT </w:instrText>
      </w:r>
      <w:r w:rsidR="008E1D71" w:rsidRPr="00612B64">
        <w:rPr>
          <w:rFonts w:cs="Arial"/>
        </w:rPr>
      </w:r>
      <w:r w:rsidR="008E1D71" w:rsidRPr="00612B64">
        <w:rPr>
          <w:rFonts w:cs="Arial"/>
        </w:rPr>
        <w:fldChar w:fldCharType="separate"/>
      </w:r>
      <w:r w:rsidR="004E10E7" w:rsidRPr="00612B64">
        <w:rPr>
          <w:rFonts w:cs="Arial"/>
        </w:rPr>
        <w:t>3</w:t>
      </w:r>
      <w:r w:rsidR="008E1D71" w:rsidRPr="00612B64">
        <w:rPr>
          <w:rFonts w:cs="Arial"/>
        </w:rPr>
        <w:fldChar w:fldCharType="end"/>
      </w:r>
      <w:r w:rsidR="008E1D71" w:rsidRPr="00612B64">
        <w:rPr>
          <w:rFonts w:cs="Arial"/>
        </w:rPr>
        <w:t>.</w:t>
      </w:r>
    </w:p>
    <w:p w14:paraId="2E9BFDCB" w14:textId="77777777" w:rsidR="00917EC9" w:rsidRPr="00612B64" w:rsidRDefault="008E1D71" w:rsidP="002842F8">
      <w:pPr>
        <w:pStyle w:val="Heading1"/>
        <w:pageBreakBefore/>
        <w:numPr>
          <w:ilvl w:val="0"/>
          <w:numId w:val="3"/>
        </w:numPr>
        <w:spacing w:before="260"/>
        <w:rPr>
          <w:rFonts w:cs="Arial"/>
        </w:rPr>
      </w:pPr>
      <w:bookmarkStart w:id="18" w:name="_Toc443401624"/>
      <w:bookmarkStart w:id="19" w:name="_Toc453153258"/>
      <w:bookmarkStart w:id="20" w:name="_Toc453164022"/>
      <w:bookmarkStart w:id="21" w:name="_Toc474583645"/>
      <w:bookmarkStart w:id="22" w:name="_Ref48593988"/>
      <w:bookmarkStart w:id="23" w:name="_Ref48595734"/>
      <w:bookmarkStart w:id="24" w:name="_Ref48596460"/>
      <w:bookmarkStart w:id="25" w:name="_Ref48993415"/>
      <w:r w:rsidRPr="00612B64">
        <w:rPr>
          <w:rFonts w:cs="Arial"/>
        </w:rPr>
        <w:t xml:space="preserve">What happens if an individual asks to see or correct their </w:t>
      </w:r>
      <w:bookmarkEnd w:id="18"/>
      <w:bookmarkEnd w:id="19"/>
      <w:bookmarkEnd w:id="20"/>
      <w:bookmarkEnd w:id="21"/>
      <w:bookmarkEnd w:id="22"/>
      <w:bookmarkEnd w:id="23"/>
      <w:bookmarkEnd w:id="24"/>
      <w:bookmarkEnd w:id="25"/>
      <w:r w:rsidRPr="00612B64">
        <w:rPr>
          <w:rFonts w:cs="Arial"/>
        </w:rPr>
        <w:t>personal information?</w:t>
      </w:r>
    </w:p>
    <w:p w14:paraId="3164334F" w14:textId="77777777" w:rsidR="00917EC9" w:rsidRPr="00612B64" w:rsidRDefault="008E1D71" w:rsidP="00917EC9">
      <w:pPr>
        <w:pStyle w:val="Heading2"/>
        <w:numPr>
          <w:ilvl w:val="1"/>
          <w:numId w:val="3"/>
        </w:numPr>
        <w:spacing w:before="260" w:after="0"/>
        <w:rPr>
          <w:rFonts w:cs="Arial"/>
        </w:rPr>
      </w:pPr>
      <w:r w:rsidRPr="00612B64">
        <w:rPr>
          <w:rFonts w:cs="Arial"/>
        </w:rPr>
        <w:t>Each Individual has r</w:t>
      </w:r>
      <w:r w:rsidR="00917EC9" w:rsidRPr="00612B64">
        <w:rPr>
          <w:rFonts w:cs="Arial"/>
        </w:rPr>
        <w:t>ights of access and correction</w:t>
      </w:r>
    </w:p>
    <w:p w14:paraId="6C111A04" w14:textId="77777777" w:rsidR="00917EC9" w:rsidRPr="00612B64" w:rsidRDefault="00917EC9" w:rsidP="00917EC9">
      <w:pPr>
        <w:rPr>
          <w:rFonts w:cs="Arial"/>
        </w:rPr>
      </w:pPr>
      <w:r w:rsidRPr="00612B64">
        <w:rPr>
          <w:rFonts w:cs="Arial"/>
        </w:rPr>
        <w:t>The Recipient agrees that each Individual has a right to access, and to seek correction of, their personal information held by the Recipient that is included in the transferred information.</w:t>
      </w:r>
    </w:p>
    <w:p w14:paraId="671FEDC2" w14:textId="77777777" w:rsidR="00917EC9" w:rsidRPr="00612B64" w:rsidRDefault="003F1767" w:rsidP="00917EC9">
      <w:pPr>
        <w:pStyle w:val="Heading2"/>
        <w:numPr>
          <w:ilvl w:val="1"/>
          <w:numId w:val="3"/>
        </w:numPr>
        <w:spacing w:before="260" w:after="0"/>
        <w:rPr>
          <w:rFonts w:cs="Arial"/>
        </w:rPr>
      </w:pPr>
      <w:r w:rsidRPr="00612B64">
        <w:rPr>
          <w:rFonts w:cs="Arial"/>
        </w:rPr>
        <w:t>How to handle a request</w:t>
      </w:r>
      <w:r w:rsidR="00917EC9" w:rsidRPr="00612B64">
        <w:rPr>
          <w:rFonts w:cs="Arial"/>
        </w:rPr>
        <w:t xml:space="preserve"> for access</w:t>
      </w:r>
    </w:p>
    <w:p w14:paraId="4EF1114E" w14:textId="3283B81B" w:rsidR="00917EC9" w:rsidRPr="00612B64" w:rsidRDefault="00917EC9" w:rsidP="00917EC9">
      <w:pPr>
        <w:rPr>
          <w:rFonts w:cs="Arial"/>
        </w:rPr>
      </w:pPr>
      <w:r w:rsidRPr="00612B64">
        <w:rPr>
          <w:rFonts w:cs="Arial"/>
        </w:rPr>
        <w:t>If an Individual requests access to their transferred information, then subject to clauses </w:t>
      </w:r>
      <w:r w:rsidRPr="00612B64">
        <w:rPr>
          <w:rFonts w:cs="Arial"/>
        </w:rPr>
        <w:fldChar w:fldCharType="begin"/>
      </w:r>
      <w:r w:rsidRPr="00612B64">
        <w:rPr>
          <w:rFonts w:cs="Arial"/>
        </w:rPr>
        <w:instrText xml:space="preserve"> REF _Ref48993356 \r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4.4</w:t>
      </w:r>
      <w:r w:rsidRPr="00612B64">
        <w:rPr>
          <w:rFonts w:cs="Arial"/>
        </w:rPr>
        <w:fldChar w:fldCharType="end"/>
      </w:r>
      <w:r w:rsidRPr="00612B64">
        <w:rPr>
          <w:rFonts w:cs="Arial"/>
        </w:rPr>
        <w:t xml:space="preserve"> and </w:t>
      </w:r>
      <w:r w:rsidRPr="00612B64">
        <w:rPr>
          <w:rFonts w:cs="Arial"/>
        </w:rPr>
        <w:fldChar w:fldCharType="begin"/>
      </w:r>
      <w:r w:rsidRPr="00612B64">
        <w:rPr>
          <w:rFonts w:cs="Arial"/>
        </w:rPr>
        <w:instrText xml:space="preserve"> REF _Ref48993389 \r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4.5</w:t>
      </w:r>
      <w:r w:rsidRPr="00612B64">
        <w:rPr>
          <w:rFonts w:cs="Arial"/>
        </w:rPr>
        <w:fldChar w:fldCharType="end"/>
      </w:r>
      <w:r w:rsidRPr="00612B64">
        <w:rPr>
          <w:rFonts w:cs="Arial"/>
        </w:rPr>
        <w:t>, the Recipient will confirm whether or not it holds any transferred information about them and, if it does, will provide them with access to the information and advise them that they may request correction of their information.</w:t>
      </w:r>
    </w:p>
    <w:p w14:paraId="1131B169" w14:textId="77777777" w:rsidR="00917EC9" w:rsidRPr="00612B64" w:rsidRDefault="003F1767" w:rsidP="00917EC9">
      <w:pPr>
        <w:pStyle w:val="Heading2"/>
        <w:numPr>
          <w:ilvl w:val="1"/>
          <w:numId w:val="3"/>
        </w:numPr>
        <w:spacing w:before="260" w:after="0"/>
        <w:rPr>
          <w:rFonts w:cs="Arial"/>
        </w:rPr>
      </w:pPr>
      <w:r w:rsidRPr="00612B64">
        <w:rPr>
          <w:rFonts w:cs="Arial"/>
        </w:rPr>
        <w:t xml:space="preserve">How to handle a request </w:t>
      </w:r>
      <w:r w:rsidR="00917EC9" w:rsidRPr="00612B64">
        <w:rPr>
          <w:rFonts w:cs="Arial"/>
        </w:rPr>
        <w:t>for correction</w:t>
      </w:r>
    </w:p>
    <w:p w14:paraId="3A6FB4FA" w14:textId="023AA05B" w:rsidR="00917EC9" w:rsidRPr="00612B64" w:rsidRDefault="00917EC9" w:rsidP="00917EC9">
      <w:pPr>
        <w:rPr>
          <w:rFonts w:cs="Arial"/>
        </w:rPr>
      </w:pPr>
      <w:r w:rsidRPr="00612B64">
        <w:rPr>
          <w:rFonts w:cs="Arial"/>
        </w:rPr>
        <w:t xml:space="preserve">Where an Individual requests correction of their transferred information, the Recipient will take reasonable steps to ensure that the information is Accurate (as defined in clause </w:t>
      </w:r>
      <w:r w:rsidRPr="00612B64">
        <w:rPr>
          <w:rFonts w:cs="Arial"/>
        </w:rPr>
        <w:fldChar w:fldCharType="begin"/>
      </w:r>
      <w:r w:rsidRPr="00612B64">
        <w:rPr>
          <w:rFonts w:cs="Arial"/>
        </w:rPr>
        <w:instrText xml:space="preserve"> REF _Ref48596432 \r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1.4</w:t>
      </w:r>
      <w:r w:rsidRPr="00612B64">
        <w:rPr>
          <w:rFonts w:cs="Arial"/>
        </w:rPr>
        <w:fldChar w:fldCharType="end"/>
      </w:r>
      <w:r w:rsidRPr="00612B64">
        <w:rPr>
          <w:rFonts w:cs="Arial"/>
        </w:rPr>
        <w:t>) taking into account the permitted uses specified in the Details. If the Recipient is not willing to correct the information as requested, the Recipient will take reasonable steps to ensure a statement of the requested correction is attached to the information, so as to ensure it will always be read with the information.  Where the Recipient corrects any transferred information or attaches a statement of correction, the Recipient must take reasonable steps to inform any person to whom the Recipient has disclosed the relevant transferred information.</w:t>
      </w:r>
    </w:p>
    <w:p w14:paraId="6A7EBE9F" w14:textId="77777777" w:rsidR="00917EC9" w:rsidRPr="00612B64" w:rsidRDefault="00917EC9" w:rsidP="00917EC9">
      <w:pPr>
        <w:pStyle w:val="Heading2"/>
        <w:numPr>
          <w:ilvl w:val="1"/>
          <w:numId w:val="3"/>
        </w:numPr>
        <w:spacing w:before="260" w:after="0"/>
        <w:rPr>
          <w:rFonts w:cs="Arial"/>
        </w:rPr>
      </w:pPr>
      <w:bookmarkStart w:id="26" w:name="_Ref48993356"/>
      <w:bookmarkStart w:id="27" w:name="_Ref48724567"/>
      <w:r w:rsidRPr="00612B64">
        <w:rPr>
          <w:rFonts w:cs="Arial"/>
        </w:rPr>
        <w:t>Time</w:t>
      </w:r>
      <w:r w:rsidR="003F1767" w:rsidRPr="00612B64">
        <w:rPr>
          <w:rFonts w:cs="Arial"/>
        </w:rPr>
        <w:t>frames</w:t>
      </w:r>
      <w:r w:rsidRPr="00612B64">
        <w:rPr>
          <w:rFonts w:cs="Arial"/>
        </w:rPr>
        <w:t xml:space="preserve"> for </w:t>
      </w:r>
      <w:bookmarkEnd w:id="26"/>
      <w:r w:rsidR="003F1767" w:rsidRPr="00612B64">
        <w:rPr>
          <w:rFonts w:cs="Arial"/>
        </w:rPr>
        <w:t>responding to requests for access or correction</w:t>
      </w:r>
    </w:p>
    <w:p w14:paraId="1B63D7DE" w14:textId="77777777" w:rsidR="00917EC9" w:rsidRPr="00612B64" w:rsidRDefault="00917EC9" w:rsidP="00917EC9">
      <w:pPr>
        <w:rPr>
          <w:rFonts w:cs="Arial"/>
        </w:rPr>
      </w:pPr>
      <w:r w:rsidRPr="00612B64">
        <w:rPr>
          <w:rFonts w:cs="Arial"/>
        </w:rPr>
        <w:t xml:space="preserve">The Recipient must respond to an Individual’s request for access to or correction of their transferred information as soon as reasonably practicable and no later than 30 days after receiving the request. The Recipient must provide reasonable assistance to the Individual in relation to each request. </w:t>
      </w:r>
    </w:p>
    <w:p w14:paraId="605D2E06" w14:textId="77777777" w:rsidR="00917EC9" w:rsidRPr="00612B64" w:rsidRDefault="003F1767" w:rsidP="00917EC9">
      <w:pPr>
        <w:pStyle w:val="Heading2"/>
        <w:numPr>
          <w:ilvl w:val="1"/>
          <w:numId w:val="3"/>
        </w:numPr>
        <w:spacing w:before="260" w:after="0"/>
        <w:rPr>
          <w:rFonts w:cs="Arial"/>
        </w:rPr>
      </w:pPr>
      <w:bookmarkStart w:id="28" w:name="_Ref48993389"/>
      <w:r w:rsidRPr="00612B64">
        <w:rPr>
          <w:rFonts w:cs="Arial"/>
        </w:rPr>
        <w:t>When can a request be refused?</w:t>
      </w:r>
      <w:bookmarkEnd w:id="28"/>
    </w:p>
    <w:p w14:paraId="71BB75DE" w14:textId="1E266D8C" w:rsidR="00917EC9" w:rsidRPr="00612B64" w:rsidRDefault="00917EC9" w:rsidP="00917EC9">
      <w:pPr>
        <w:rPr>
          <w:rFonts w:cs="Arial"/>
        </w:rPr>
      </w:pPr>
      <w:r w:rsidRPr="00612B64">
        <w:rPr>
          <w:rFonts w:cs="Arial"/>
        </w:rPr>
        <w:t>In relation to any request from an Individual under this clause </w:t>
      </w:r>
      <w:r w:rsidRPr="00612B64">
        <w:rPr>
          <w:rFonts w:cs="Arial"/>
        </w:rPr>
        <w:fldChar w:fldCharType="begin"/>
      </w:r>
      <w:r w:rsidRPr="00612B64">
        <w:rPr>
          <w:rFonts w:cs="Arial"/>
        </w:rPr>
        <w:instrText xml:space="preserve"> REF _Ref48993415 \r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4</w:t>
      </w:r>
      <w:r w:rsidRPr="00612B64">
        <w:rPr>
          <w:rFonts w:cs="Arial"/>
        </w:rPr>
        <w:fldChar w:fldCharType="end"/>
      </w:r>
      <w:r w:rsidRPr="00612B64">
        <w:rPr>
          <w:rFonts w:cs="Arial"/>
        </w:rPr>
        <w:t>, the Recipient may refuse access, extend the timeframe for complying with the request, and/or charge the Individual for complying with the request, to the extent that this would be permitted if the request was made under the Privacy Act and the Recipient was subject to the Privacy Act.</w:t>
      </w:r>
      <w:bookmarkEnd w:id="27"/>
      <w:r w:rsidRPr="00612B64">
        <w:rPr>
          <w:rFonts w:cs="Arial"/>
        </w:rPr>
        <w:t xml:space="preserve"> </w:t>
      </w:r>
    </w:p>
    <w:p w14:paraId="3FA5AFBF" w14:textId="77777777" w:rsidR="00917EC9" w:rsidRPr="00612B64" w:rsidRDefault="003F1767" w:rsidP="00DA720A">
      <w:pPr>
        <w:pStyle w:val="Heading1"/>
        <w:pageBreakBefore/>
        <w:numPr>
          <w:ilvl w:val="0"/>
          <w:numId w:val="3"/>
        </w:numPr>
        <w:spacing w:before="260"/>
        <w:rPr>
          <w:rFonts w:cs="Arial"/>
        </w:rPr>
      </w:pPr>
      <w:bookmarkStart w:id="29" w:name="_Ref48489690"/>
      <w:r w:rsidRPr="00612B64">
        <w:rPr>
          <w:rFonts w:cs="Arial"/>
        </w:rPr>
        <w:t xml:space="preserve">What </w:t>
      </w:r>
      <w:bookmarkEnd w:id="29"/>
      <w:r w:rsidRPr="00612B64">
        <w:rPr>
          <w:rFonts w:cs="Arial"/>
        </w:rPr>
        <w:t xml:space="preserve">about </w:t>
      </w:r>
      <w:r w:rsidR="00DA720A" w:rsidRPr="00612B64">
        <w:rPr>
          <w:rFonts w:cs="Arial"/>
        </w:rPr>
        <w:t>complying with laws</w:t>
      </w:r>
      <w:r w:rsidRPr="00612B64">
        <w:rPr>
          <w:rFonts w:cs="Arial"/>
        </w:rPr>
        <w:t>?</w:t>
      </w:r>
    </w:p>
    <w:p w14:paraId="52541404" w14:textId="77777777" w:rsidR="00917EC9" w:rsidRPr="00612B64" w:rsidRDefault="003F1767" w:rsidP="00917EC9">
      <w:pPr>
        <w:pStyle w:val="Heading2"/>
        <w:numPr>
          <w:ilvl w:val="1"/>
          <w:numId w:val="3"/>
        </w:numPr>
        <w:spacing w:before="260" w:after="0"/>
        <w:rPr>
          <w:rFonts w:cs="Arial"/>
        </w:rPr>
      </w:pPr>
      <w:bookmarkStart w:id="30" w:name="_Ref50626928"/>
      <w:bookmarkStart w:id="31" w:name="_Toc443401623"/>
      <w:bookmarkStart w:id="32" w:name="_Toc453153285"/>
      <w:bookmarkStart w:id="33" w:name="_Toc453164049"/>
      <w:bookmarkStart w:id="34" w:name="_Toc474583673"/>
      <w:r w:rsidRPr="00612B64">
        <w:rPr>
          <w:rFonts w:cs="Arial"/>
        </w:rPr>
        <w:t xml:space="preserve">The Discloser </w:t>
      </w:r>
      <w:r w:rsidR="001072E6" w:rsidRPr="00612B64">
        <w:rPr>
          <w:rFonts w:cs="Arial"/>
        </w:rPr>
        <w:t xml:space="preserve">will comply </w:t>
      </w:r>
      <w:r w:rsidRPr="00612B64">
        <w:rPr>
          <w:rFonts w:cs="Arial"/>
        </w:rPr>
        <w:t xml:space="preserve">with </w:t>
      </w:r>
      <w:r w:rsidR="00DA720A" w:rsidRPr="00612B64">
        <w:rPr>
          <w:rFonts w:cs="Arial"/>
        </w:rPr>
        <w:t xml:space="preserve">its own </w:t>
      </w:r>
      <w:r w:rsidRPr="00612B64">
        <w:rPr>
          <w:rFonts w:cs="Arial"/>
        </w:rPr>
        <w:t>l</w:t>
      </w:r>
      <w:r w:rsidR="00DA720A" w:rsidRPr="00612B64">
        <w:rPr>
          <w:rFonts w:cs="Arial"/>
        </w:rPr>
        <w:t>aws</w:t>
      </w:r>
      <w:bookmarkEnd w:id="30"/>
    </w:p>
    <w:p w14:paraId="7E90D14A" w14:textId="77777777" w:rsidR="00917EC9" w:rsidRPr="00612B64" w:rsidRDefault="00917EC9" w:rsidP="00917EC9">
      <w:pPr>
        <w:rPr>
          <w:rFonts w:cs="Arial"/>
        </w:rPr>
      </w:pPr>
      <w:r w:rsidRPr="00612B64">
        <w:rPr>
          <w:rFonts w:cs="Arial"/>
        </w:rPr>
        <w:t>At the time of sending to the Recipient, the Discloser undertakes that the transferred information has been collected, processed and sent to the Recipient in compliance with all laws applying to the Discloser.</w:t>
      </w:r>
    </w:p>
    <w:p w14:paraId="14B9FD0B" w14:textId="5EA40484" w:rsidR="001072E6" w:rsidRPr="00612B64" w:rsidRDefault="001072E6" w:rsidP="001072E6">
      <w:pPr>
        <w:pStyle w:val="Heading2"/>
        <w:numPr>
          <w:ilvl w:val="1"/>
          <w:numId w:val="3"/>
        </w:numPr>
        <w:spacing w:before="260" w:after="0" w:line="260" w:lineRule="exact"/>
        <w:rPr>
          <w:rFonts w:cs="Arial"/>
          <w:szCs w:val="16"/>
        </w:rPr>
      </w:pPr>
      <w:bookmarkStart w:id="35" w:name="_Ref48570416"/>
      <w:r w:rsidRPr="00612B64">
        <w:rPr>
          <w:rFonts w:cs="Arial"/>
          <w:szCs w:val="16"/>
        </w:rPr>
        <w:t>The Recipient will comply with its own law</w:t>
      </w:r>
      <w:bookmarkEnd w:id="35"/>
      <w:r w:rsidRPr="00612B64">
        <w:rPr>
          <w:rFonts w:cs="Arial"/>
          <w:szCs w:val="16"/>
        </w:rPr>
        <w:t>s</w:t>
      </w:r>
    </w:p>
    <w:p w14:paraId="3E2D5DE5" w14:textId="77777777" w:rsidR="001072E6" w:rsidRPr="00612B64" w:rsidRDefault="001072E6" w:rsidP="001072E6">
      <w:pPr>
        <w:rPr>
          <w:rFonts w:cs="Arial"/>
        </w:rPr>
      </w:pPr>
      <w:r w:rsidRPr="00612B64">
        <w:rPr>
          <w:rFonts w:cs="Arial"/>
        </w:rPr>
        <w:t xml:space="preserve">The Recipient will ensure that its treatment of the transferred information is consistent with the “local data law” specified in the Details. However, where a requirement of the local data law is less protective than the other requirements of </w:t>
      </w:r>
      <w:r w:rsidR="004E10E7" w:rsidRPr="00612B64">
        <w:rPr>
          <w:rFonts w:cs="Arial"/>
        </w:rPr>
        <w:t>this agreement</w:t>
      </w:r>
      <w:r w:rsidRPr="00612B64">
        <w:rPr>
          <w:rFonts w:cs="Arial"/>
        </w:rPr>
        <w:t xml:space="preserve">, to the extent permitted by law the Recipient will comply with the requirement that is the most protective of the transferred information and the interests of the relevant Individuals.  </w:t>
      </w:r>
    </w:p>
    <w:p w14:paraId="6D77FE4B" w14:textId="77777777" w:rsidR="001072E6" w:rsidRPr="00612B64" w:rsidRDefault="001072E6" w:rsidP="001072E6">
      <w:pPr>
        <w:pStyle w:val="Heading2"/>
        <w:numPr>
          <w:ilvl w:val="1"/>
          <w:numId w:val="3"/>
        </w:numPr>
        <w:spacing w:before="260" w:after="0" w:line="260" w:lineRule="exact"/>
        <w:rPr>
          <w:rFonts w:cs="Arial"/>
          <w:szCs w:val="16"/>
        </w:rPr>
      </w:pPr>
      <w:r w:rsidRPr="00612B64">
        <w:rPr>
          <w:rFonts w:cs="Arial"/>
          <w:szCs w:val="16"/>
        </w:rPr>
        <w:t>The Recipient must notify the Discloser about any use or disclosure compelled by law</w:t>
      </w:r>
    </w:p>
    <w:p w14:paraId="2F6376DD" w14:textId="77777777" w:rsidR="001072E6" w:rsidRPr="00612B64" w:rsidRDefault="001072E6" w:rsidP="001072E6">
      <w:pPr>
        <w:rPr>
          <w:rFonts w:cs="Arial"/>
        </w:rPr>
      </w:pPr>
      <w:r w:rsidRPr="00612B64">
        <w:rPr>
          <w:rFonts w:cs="Arial"/>
        </w:rPr>
        <w:t xml:space="preserve">If the Recipient is required by a court or government agency under any law to disclose or use the transferred information in a way that would not otherwise be permitted by </w:t>
      </w:r>
      <w:r w:rsidR="004E10E7" w:rsidRPr="00612B64">
        <w:rPr>
          <w:rFonts w:cs="Arial"/>
        </w:rPr>
        <w:t>this agreement</w:t>
      </w:r>
      <w:r w:rsidRPr="00612B64">
        <w:rPr>
          <w:rFonts w:cs="Arial"/>
        </w:rPr>
        <w:t>, then to the extent law allows the Recipient must notify the Discloser to give it the opportunity to contest that legal requirement (for example, by taking the matter to court).</w:t>
      </w:r>
    </w:p>
    <w:bookmarkEnd w:id="31"/>
    <w:bookmarkEnd w:id="32"/>
    <w:bookmarkEnd w:id="33"/>
    <w:bookmarkEnd w:id="34"/>
    <w:p w14:paraId="15D3BA41" w14:textId="77777777" w:rsidR="00917EC9" w:rsidRPr="00612B64" w:rsidRDefault="003F1767" w:rsidP="00917EC9">
      <w:pPr>
        <w:pStyle w:val="Heading2"/>
        <w:numPr>
          <w:ilvl w:val="1"/>
          <w:numId w:val="3"/>
        </w:numPr>
        <w:spacing w:before="260" w:after="0"/>
        <w:rPr>
          <w:rFonts w:cs="Arial"/>
        </w:rPr>
      </w:pPr>
      <w:r w:rsidRPr="00612B64">
        <w:rPr>
          <w:rFonts w:cs="Arial"/>
        </w:rPr>
        <w:t>The Recipient is not aware of any local laws that would undermine this agreement</w:t>
      </w:r>
    </w:p>
    <w:p w14:paraId="769D0B67" w14:textId="77777777" w:rsidR="00917EC9" w:rsidRPr="00612B64" w:rsidRDefault="00917EC9" w:rsidP="00917EC9">
      <w:pPr>
        <w:rPr>
          <w:rFonts w:cs="Arial"/>
        </w:rPr>
      </w:pPr>
      <w:r w:rsidRPr="00612B64">
        <w:rPr>
          <w:rFonts w:cs="Arial"/>
        </w:rPr>
        <w:t xml:space="preserve">The Recipient confirms that at the time of entering into </w:t>
      </w:r>
      <w:r w:rsidR="004E10E7" w:rsidRPr="00612B64">
        <w:rPr>
          <w:rFonts w:cs="Arial"/>
        </w:rPr>
        <w:t>this agreement</w:t>
      </w:r>
      <w:r w:rsidRPr="00612B64">
        <w:rPr>
          <w:rFonts w:cs="Arial"/>
        </w:rPr>
        <w:t xml:space="preserve"> it has made reasonable efforts to identify whether it is covered by any law that could reasonably be expected to have a substantial adverse effect on the protections intended by </w:t>
      </w:r>
      <w:r w:rsidR="004E10E7" w:rsidRPr="00612B64">
        <w:rPr>
          <w:rFonts w:cs="Arial"/>
        </w:rPr>
        <w:t>this agreement</w:t>
      </w:r>
      <w:r w:rsidRPr="00612B64">
        <w:rPr>
          <w:rFonts w:cs="Arial"/>
        </w:rPr>
        <w:t>, and is not aware of any such law.  The Recipient will use reasonable efforts to ensure that, if any such law applies to it in the future, it will promptly notify the Discloser.</w:t>
      </w:r>
    </w:p>
    <w:p w14:paraId="01CB6CAD" w14:textId="25BEF520" w:rsidR="00917EC9" w:rsidRPr="00612B64" w:rsidRDefault="003F1767" w:rsidP="002842F8">
      <w:pPr>
        <w:pStyle w:val="Heading1"/>
        <w:pageBreakBefore/>
        <w:numPr>
          <w:ilvl w:val="0"/>
          <w:numId w:val="3"/>
        </w:numPr>
        <w:spacing w:before="260"/>
        <w:rPr>
          <w:rFonts w:cs="Arial"/>
        </w:rPr>
      </w:pPr>
      <w:r w:rsidRPr="00612B64">
        <w:rPr>
          <w:rFonts w:cs="Arial"/>
        </w:rPr>
        <w:t>What</w:t>
      </w:r>
      <w:r w:rsidR="00EE4658" w:rsidRPr="00612B64">
        <w:rPr>
          <w:rFonts w:cs="Arial"/>
        </w:rPr>
        <w:t xml:space="preserve"> can</w:t>
      </w:r>
      <w:r w:rsidR="002842F8" w:rsidRPr="00612B64">
        <w:rPr>
          <w:rFonts w:cs="Arial"/>
        </w:rPr>
        <w:t xml:space="preserve"> </w:t>
      </w:r>
      <w:r w:rsidR="00EE4658" w:rsidRPr="00612B64">
        <w:rPr>
          <w:rFonts w:cs="Arial"/>
        </w:rPr>
        <w:t>I</w:t>
      </w:r>
      <w:r w:rsidRPr="00612B64">
        <w:rPr>
          <w:rFonts w:cs="Arial"/>
        </w:rPr>
        <w:t>ndividuals</w:t>
      </w:r>
      <w:r w:rsidR="00EE4658" w:rsidRPr="00612B64">
        <w:rPr>
          <w:rFonts w:cs="Arial"/>
        </w:rPr>
        <w:t xml:space="preserve"> do if there is a breach</w:t>
      </w:r>
      <w:r w:rsidRPr="00612B64">
        <w:rPr>
          <w:rFonts w:cs="Arial"/>
        </w:rPr>
        <w:t>?</w:t>
      </w:r>
    </w:p>
    <w:p w14:paraId="7414DEDE" w14:textId="77777777" w:rsidR="00917EC9" w:rsidRPr="00612B64" w:rsidRDefault="002842F8" w:rsidP="00917EC9">
      <w:pPr>
        <w:pStyle w:val="Heading2"/>
        <w:numPr>
          <w:ilvl w:val="1"/>
          <w:numId w:val="3"/>
        </w:numPr>
        <w:spacing w:before="260" w:after="0" w:line="260" w:lineRule="exact"/>
        <w:rPr>
          <w:rFonts w:cs="Arial"/>
          <w:szCs w:val="16"/>
        </w:rPr>
      </w:pPr>
      <w:bookmarkStart w:id="36" w:name="_Ref48993595"/>
      <w:r w:rsidRPr="00612B64">
        <w:rPr>
          <w:rFonts w:cs="Arial"/>
          <w:szCs w:val="16"/>
        </w:rPr>
        <w:t>Individuals can claim compensation or other court orders</w:t>
      </w:r>
      <w:bookmarkEnd w:id="36"/>
    </w:p>
    <w:p w14:paraId="5FB6E96E" w14:textId="1020743F" w:rsidR="00917EC9" w:rsidRPr="00612B64" w:rsidRDefault="00917EC9" w:rsidP="00917EC9">
      <w:pPr>
        <w:rPr>
          <w:rFonts w:cs="Arial"/>
        </w:rPr>
      </w:pPr>
      <w:r w:rsidRPr="00612B64">
        <w:rPr>
          <w:rFonts w:cs="Arial"/>
        </w:rPr>
        <w:t xml:space="preserve">If the Recipient breaches any obligation(s) under clauses </w:t>
      </w:r>
      <w:r w:rsidRPr="00612B64">
        <w:rPr>
          <w:rFonts w:cs="Arial"/>
        </w:rPr>
        <w:fldChar w:fldCharType="begin"/>
      </w:r>
      <w:r w:rsidRPr="00612B64">
        <w:rPr>
          <w:rFonts w:cs="Arial"/>
        </w:rPr>
        <w:instrText xml:space="preserve"> REF _Ref48595708 \r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1</w:t>
      </w:r>
      <w:r w:rsidRPr="00612B64">
        <w:rPr>
          <w:rFonts w:cs="Arial"/>
        </w:rPr>
        <w:fldChar w:fldCharType="end"/>
      </w:r>
      <w:r w:rsidRPr="00612B64">
        <w:rPr>
          <w:rFonts w:cs="Arial"/>
        </w:rPr>
        <w:t xml:space="preserve">, </w:t>
      </w:r>
      <w:r w:rsidRPr="00612B64">
        <w:rPr>
          <w:rFonts w:cs="Arial"/>
        </w:rPr>
        <w:fldChar w:fldCharType="begin"/>
      </w:r>
      <w:r w:rsidRPr="00612B64">
        <w:rPr>
          <w:rFonts w:cs="Arial"/>
        </w:rPr>
        <w:instrText xml:space="preserve"> REF _Ref48993521 \r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3</w:t>
      </w:r>
      <w:r w:rsidRPr="00612B64">
        <w:rPr>
          <w:rFonts w:cs="Arial"/>
        </w:rPr>
        <w:fldChar w:fldCharType="end"/>
      </w:r>
      <w:r w:rsidRPr="00612B64">
        <w:rPr>
          <w:rFonts w:cs="Arial"/>
        </w:rPr>
        <w:t xml:space="preserve"> or </w:t>
      </w:r>
      <w:r w:rsidRPr="00612B64">
        <w:rPr>
          <w:rFonts w:cs="Arial"/>
        </w:rPr>
        <w:fldChar w:fldCharType="begin"/>
      </w:r>
      <w:r w:rsidRPr="00612B64">
        <w:rPr>
          <w:rFonts w:cs="Arial"/>
        </w:rPr>
        <w:instrText xml:space="preserve"> REF _Ref48993415 \r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4</w:t>
      </w:r>
      <w:r w:rsidRPr="00612B64">
        <w:rPr>
          <w:rFonts w:cs="Arial"/>
        </w:rPr>
        <w:fldChar w:fldCharType="end"/>
      </w:r>
      <w:r w:rsidRPr="00612B64">
        <w:rPr>
          <w:rFonts w:cs="Arial"/>
        </w:rPr>
        <w:t>, and the breach is an Interference with Privacy of an Individual, the Individual will be entitled to one or more of the following remedies, with the choice and extent of remedy determined by the tribunal hearing the matter, as it considers just and equitable:</w:t>
      </w:r>
    </w:p>
    <w:p w14:paraId="0725F868" w14:textId="77777777" w:rsidR="00917EC9" w:rsidRPr="00612B64" w:rsidRDefault="00917EC9" w:rsidP="001072E6">
      <w:pPr>
        <w:pStyle w:val="ListParagraph"/>
        <w:numPr>
          <w:ilvl w:val="0"/>
          <w:numId w:val="5"/>
        </w:numPr>
        <w:rPr>
          <w:rFonts w:cs="Arial"/>
        </w:rPr>
      </w:pPr>
      <w:r w:rsidRPr="00612B64">
        <w:rPr>
          <w:rFonts w:cs="Arial"/>
        </w:rPr>
        <w:t>monetary compensation from the Recipient for loss suffered as a result of the Interference with Privacy, which may include monetary compensation for humiliation, loss of dignity, and/or injury to the feelings of the Individual, or for any adverse effect on the Individual’s rights, benefits, privileges or obligations;</w:t>
      </w:r>
    </w:p>
    <w:p w14:paraId="56B76048" w14:textId="77777777" w:rsidR="00917EC9" w:rsidRPr="00612B64" w:rsidRDefault="00917EC9" w:rsidP="001072E6">
      <w:pPr>
        <w:pStyle w:val="ListParagraph"/>
        <w:numPr>
          <w:ilvl w:val="0"/>
          <w:numId w:val="5"/>
        </w:numPr>
        <w:rPr>
          <w:rFonts w:cs="Arial"/>
        </w:rPr>
      </w:pPr>
      <w:r w:rsidRPr="00612B64">
        <w:rPr>
          <w:rFonts w:cs="Arial"/>
        </w:rPr>
        <w:t xml:space="preserve">an order restraining the Recipient from continuing or repeating the Interference with Privacy, or from engaging in, or causing or permitting others to engage in, conduct of the same kind, or conduct of any similar kind specified in the order; </w:t>
      </w:r>
    </w:p>
    <w:p w14:paraId="53F59454" w14:textId="77777777" w:rsidR="00917EC9" w:rsidRPr="00612B64" w:rsidRDefault="00917EC9" w:rsidP="001072E6">
      <w:pPr>
        <w:pStyle w:val="ListParagraph"/>
        <w:numPr>
          <w:ilvl w:val="0"/>
          <w:numId w:val="5"/>
        </w:numPr>
        <w:rPr>
          <w:rFonts w:cs="Arial"/>
        </w:rPr>
      </w:pPr>
      <w:r w:rsidRPr="00612B64">
        <w:rPr>
          <w:rFonts w:cs="Arial"/>
        </w:rPr>
        <w:t>an order that the Recipient perform any acts specified in the order with a view to remedying the Interference with Privacy, or redressing any loss or damage suffered by the aggrieved individual or aggrieved individuals as a result of the interference, or both.</w:t>
      </w:r>
    </w:p>
    <w:p w14:paraId="0F48431E" w14:textId="77777777" w:rsidR="00917EC9" w:rsidRPr="00612B64" w:rsidRDefault="00917EC9" w:rsidP="00917EC9">
      <w:pPr>
        <w:rPr>
          <w:rFonts w:cs="Arial"/>
        </w:rPr>
      </w:pPr>
      <w:r w:rsidRPr="00612B64">
        <w:rPr>
          <w:rFonts w:cs="Arial"/>
        </w:rPr>
        <w:t>However, the Individual will not be entitled to any damages or other relief beyond the damages or other relief that could reasonably be expected to be granted under the Privacy Act in the same circumstances, if the Recipient was subject to the Privacy 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hemeFill="accent5" w:themeFillTint="33"/>
        <w:tblLook w:val="04A0" w:firstRow="1" w:lastRow="0" w:firstColumn="1" w:lastColumn="0" w:noHBand="0" w:noVBand="1"/>
      </w:tblPr>
      <w:tblGrid>
        <w:gridCol w:w="8777"/>
      </w:tblGrid>
      <w:tr w:rsidR="002842F8" w:rsidRPr="00612B64" w14:paraId="7132BDD1" w14:textId="77777777" w:rsidTr="002842F8">
        <w:trPr>
          <w:cantSplit/>
        </w:trPr>
        <w:tc>
          <w:tcPr>
            <w:tcW w:w="8777" w:type="dxa"/>
            <w:shd w:val="clear" w:color="auto" w:fill="DAEEF3" w:themeFill="accent5" w:themeFillTint="33"/>
          </w:tcPr>
          <w:p w14:paraId="62439F40" w14:textId="77777777" w:rsidR="002842F8" w:rsidRPr="00612B64" w:rsidRDefault="002842F8" w:rsidP="00DA720A">
            <w:pPr>
              <w:spacing w:before="120" w:after="120"/>
              <w:rPr>
                <w:rFonts w:cs="Arial"/>
              </w:rPr>
            </w:pPr>
            <w:r w:rsidRPr="00612B64">
              <w:rPr>
                <w:rFonts w:cs="Arial"/>
                <w:b/>
                <w:i/>
              </w:rPr>
              <w:t xml:space="preserve">Interference with Privacy  </w:t>
            </w:r>
            <w:r w:rsidRPr="00612B64">
              <w:rPr>
                <w:rFonts w:cs="Arial"/>
              </w:rPr>
              <w:t>in relation to an Individual,</w:t>
            </w:r>
            <w:r w:rsidRPr="00612B64">
              <w:rPr>
                <w:rFonts w:cs="Arial"/>
                <w:b/>
              </w:rPr>
              <w:t xml:space="preserve"> </w:t>
            </w:r>
            <w:r w:rsidRPr="00612B64">
              <w:rPr>
                <w:rFonts w:cs="Arial"/>
              </w:rPr>
              <w:t>means:</w:t>
            </w:r>
          </w:p>
          <w:p w14:paraId="574153C8" w14:textId="77777777" w:rsidR="002842F8" w:rsidRPr="00612B64" w:rsidRDefault="002842F8" w:rsidP="00DA720A">
            <w:pPr>
              <w:pStyle w:val="ListParagraph"/>
              <w:numPr>
                <w:ilvl w:val="0"/>
                <w:numId w:val="4"/>
              </w:numPr>
              <w:spacing w:before="120" w:after="120"/>
              <w:ind w:left="357" w:hanging="357"/>
              <w:rPr>
                <w:rFonts w:cs="Arial"/>
              </w:rPr>
            </w:pPr>
            <w:r w:rsidRPr="00612B64">
              <w:rPr>
                <w:rFonts w:cs="Arial"/>
              </w:rPr>
              <w:t xml:space="preserve">any breach by the Recipient of clause </w:t>
            </w:r>
            <w:r w:rsidRPr="00612B64">
              <w:rPr>
                <w:rFonts w:cs="Arial"/>
              </w:rPr>
              <w:fldChar w:fldCharType="begin"/>
            </w:r>
            <w:r w:rsidRPr="00612B64">
              <w:rPr>
                <w:rFonts w:cs="Arial"/>
              </w:rPr>
              <w:instrText xml:space="preserve"> REF _Ref48595708 \r \h  \* MERGEFORMAT </w:instrText>
            </w:r>
            <w:r w:rsidRPr="00612B64">
              <w:rPr>
                <w:rFonts w:cs="Arial"/>
              </w:rPr>
            </w:r>
            <w:r w:rsidRPr="00612B64">
              <w:rPr>
                <w:rFonts w:cs="Arial"/>
              </w:rPr>
              <w:fldChar w:fldCharType="separate"/>
            </w:r>
            <w:r w:rsidR="004E10E7" w:rsidRPr="00612B64">
              <w:rPr>
                <w:rFonts w:cs="Arial"/>
              </w:rPr>
              <w:t>1</w:t>
            </w:r>
            <w:r w:rsidRPr="00612B64">
              <w:rPr>
                <w:rFonts w:cs="Arial"/>
              </w:rPr>
              <w:fldChar w:fldCharType="end"/>
            </w:r>
            <w:r w:rsidRPr="00612B64">
              <w:rPr>
                <w:rFonts w:cs="Arial"/>
              </w:rPr>
              <w:t xml:space="preserve"> that has or may have a detrimental impact on the Individual, including any loss, damage or injury to them, or any adverse effect on their rights, benefits, obligations or privileges, or significant humiliation, significant loss of dignity, or significant injury to their feelings;</w:t>
            </w:r>
          </w:p>
          <w:p w14:paraId="00381154" w14:textId="77777777" w:rsidR="002842F8" w:rsidRPr="00612B64" w:rsidRDefault="002842F8" w:rsidP="00DA720A">
            <w:pPr>
              <w:pStyle w:val="ListParagraph"/>
              <w:numPr>
                <w:ilvl w:val="0"/>
                <w:numId w:val="4"/>
              </w:numPr>
              <w:spacing w:before="120" w:after="120"/>
              <w:ind w:left="357" w:hanging="357"/>
              <w:rPr>
                <w:rFonts w:cs="Arial"/>
              </w:rPr>
            </w:pPr>
            <w:r w:rsidRPr="00612B64">
              <w:rPr>
                <w:rFonts w:cs="Arial"/>
              </w:rPr>
              <w:t>any breach by the Recipient of clause </w:t>
            </w:r>
            <w:r w:rsidRPr="00612B64">
              <w:rPr>
                <w:rFonts w:cs="Arial"/>
              </w:rPr>
              <w:fldChar w:fldCharType="begin"/>
            </w:r>
            <w:r w:rsidRPr="00612B64">
              <w:rPr>
                <w:rFonts w:cs="Arial"/>
              </w:rPr>
              <w:instrText xml:space="preserve"> REF _Ref48989358 \r \h  \* MERGEFORMAT </w:instrText>
            </w:r>
            <w:r w:rsidRPr="00612B64">
              <w:rPr>
                <w:rFonts w:cs="Arial"/>
              </w:rPr>
            </w:r>
            <w:r w:rsidRPr="00612B64">
              <w:rPr>
                <w:rFonts w:cs="Arial"/>
              </w:rPr>
              <w:fldChar w:fldCharType="separate"/>
            </w:r>
            <w:r w:rsidR="004E10E7" w:rsidRPr="00612B64">
              <w:rPr>
                <w:rFonts w:cs="Arial"/>
              </w:rPr>
              <w:t>3.1</w:t>
            </w:r>
            <w:r w:rsidRPr="00612B64">
              <w:rPr>
                <w:rFonts w:cs="Arial"/>
              </w:rPr>
              <w:fldChar w:fldCharType="end"/>
            </w:r>
            <w:r w:rsidRPr="00612B64">
              <w:rPr>
                <w:rFonts w:cs="Arial"/>
              </w:rPr>
              <w:t xml:space="preserve"> in relation to a privacy breach involving that Individual’s transferred information; and/or</w:t>
            </w:r>
          </w:p>
          <w:p w14:paraId="01FD65B0" w14:textId="77777777" w:rsidR="002842F8" w:rsidRPr="00612B64" w:rsidRDefault="002842F8" w:rsidP="00DA720A">
            <w:pPr>
              <w:pStyle w:val="ListParagraph"/>
              <w:numPr>
                <w:ilvl w:val="0"/>
                <w:numId w:val="4"/>
              </w:numPr>
              <w:spacing w:before="120" w:after="120"/>
              <w:ind w:left="357" w:hanging="357"/>
              <w:rPr>
                <w:rFonts w:cs="Arial"/>
              </w:rPr>
            </w:pPr>
            <w:r w:rsidRPr="00612B64">
              <w:rPr>
                <w:rFonts w:cs="Arial"/>
              </w:rPr>
              <w:t>any breach by the Recipient of clause </w:t>
            </w:r>
            <w:r w:rsidRPr="00612B64">
              <w:rPr>
                <w:rFonts w:cs="Arial"/>
              </w:rPr>
              <w:fldChar w:fldCharType="begin"/>
            </w:r>
            <w:r w:rsidRPr="00612B64">
              <w:rPr>
                <w:rFonts w:cs="Arial"/>
              </w:rPr>
              <w:instrText xml:space="preserve"> REF _Ref48993415 \r \h  \* MERGEFORMAT </w:instrText>
            </w:r>
            <w:r w:rsidRPr="00612B64">
              <w:rPr>
                <w:rFonts w:cs="Arial"/>
              </w:rPr>
            </w:r>
            <w:r w:rsidRPr="00612B64">
              <w:rPr>
                <w:rFonts w:cs="Arial"/>
              </w:rPr>
              <w:fldChar w:fldCharType="separate"/>
            </w:r>
            <w:r w:rsidR="004E10E7" w:rsidRPr="00612B64">
              <w:rPr>
                <w:rFonts w:cs="Arial"/>
              </w:rPr>
              <w:t>4</w:t>
            </w:r>
            <w:r w:rsidRPr="00612B64">
              <w:rPr>
                <w:rFonts w:cs="Arial"/>
              </w:rPr>
              <w:fldChar w:fldCharType="end"/>
            </w:r>
            <w:r w:rsidRPr="00612B64">
              <w:rPr>
                <w:rFonts w:cs="Arial"/>
              </w:rPr>
              <w:t xml:space="preserve"> in relation to a request by that Individual for access to or correction of their transferred information.</w:t>
            </w:r>
          </w:p>
        </w:tc>
      </w:tr>
    </w:tbl>
    <w:p w14:paraId="42A901EF" w14:textId="77777777" w:rsidR="00917EC9" w:rsidRPr="00612B64" w:rsidRDefault="002842F8" w:rsidP="00917EC9">
      <w:pPr>
        <w:pStyle w:val="Heading2"/>
        <w:numPr>
          <w:ilvl w:val="1"/>
          <w:numId w:val="3"/>
        </w:numPr>
        <w:spacing w:before="260" w:after="0" w:line="260" w:lineRule="exact"/>
        <w:rPr>
          <w:rFonts w:cs="Arial"/>
          <w:szCs w:val="16"/>
        </w:rPr>
      </w:pPr>
      <w:r w:rsidRPr="00612B64">
        <w:rPr>
          <w:rFonts w:cs="Arial"/>
          <w:szCs w:val="16"/>
        </w:rPr>
        <w:t>Individuals have these r</w:t>
      </w:r>
      <w:r w:rsidR="001072E6" w:rsidRPr="00612B64">
        <w:rPr>
          <w:rFonts w:cs="Arial"/>
          <w:szCs w:val="16"/>
        </w:rPr>
        <w:t>ights even though they are not</w:t>
      </w:r>
      <w:r w:rsidRPr="00612B64">
        <w:rPr>
          <w:rFonts w:cs="Arial"/>
          <w:szCs w:val="16"/>
        </w:rPr>
        <w:t xml:space="preserve"> party to this agreement</w:t>
      </w:r>
    </w:p>
    <w:p w14:paraId="68BC13F3" w14:textId="48183BB3" w:rsidR="00917EC9" w:rsidRPr="00612B64" w:rsidRDefault="00917EC9" w:rsidP="00917EC9">
      <w:pPr>
        <w:rPr>
          <w:rFonts w:cs="Arial"/>
        </w:rPr>
      </w:pPr>
      <w:r w:rsidRPr="00612B64">
        <w:rPr>
          <w:rFonts w:cs="Arial"/>
        </w:rPr>
        <w:t xml:space="preserve">The entitlement to a remedy under clause </w:t>
      </w:r>
      <w:r w:rsidRPr="00612B64">
        <w:rPr>
          <w:rFonts w:cs="Arial"/>
        </w:rPr>
        <w:fldChar w:fldCharType="begin"/>
      </w:r>
      <w:r w:rsidRPr="00612B64">
        <w:rPr>
          <w:rFonts w:cs="Arial"/>
        </w:rPr>
        <w:instrText xml:space="preserve"> REF _Ref48993595 \r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6.1</w:t>
      </w:r>
      <w:r w:rsidRPr="00612B64">
        <w:rPr>
          <w:rFonts w:cs="Arial"/>
        </w:rPr>
        <w:fldChar w:fldCharType="end"/>
      </w:r>
      <w:r w:rsidRPr="00612B64">
        <w:rPr>
          <w:rFonts w:cs="Arial"/>
        </w:rPr>
        <w:t xml:space="preserve"> is directly enforceable by each Individual in accordance with Part 2 of the Contract and Commercial Law Act 2017 (NZ).  The Discloser and Recipient may amend the terms of </w:t>
      </w:r>
      <w:r w:rsidR="004E10E7" w:rsidRPr="00612B64">
        <w:rPr>
          <w:rFonts w:cs="Arial"/>
        </w:rPr>
        <w:t>this agreement</w:t>
      </w:r>
      <w:r w:rsidRPr="00612B64">
        <w:rPr>
          <w:rFonts w:cs="Arial"/>
        </w:rPr>
        <w:t xml:space="preserve"> without the consent of any Individual, so long as the amendment either increases the protections provided by </w:t>
      </w:r>
      <w:r w:rsidR="004E10E7" w:rsidRPr="00612B64">
        <w:rPr>
          <w:rFonts w:cs="Arial"/>
        </w:rPr>
        <w:t>this agreement</w:t>
      </w:r>
      <w:r w:rsidRPr="00612B64">
        <w:rPr>
          <w:rFonts w:cs="Arial"/>
        </w:rPr>
        <w:t>, or ensures that if the protections are reduced they remain at such a level that any transferred information disclosed to the Recipient by the Discloser before the amendment could still be disclosed to the Recipient after the amendment in compliance with the Privacy Act.</w:t>
      </w:r>
    </w:p>
    <w:p w14:paraId="12564139" w14:textId="77777777" w:rsidR="00917EC9" w:rsidRPr="00612B64" w:rsidRDefault="002842F8" w:rsidP="00917EC9">
      <w:pPr>
        <w:pStyle w:val="Heading2"/>
        <w:numPr>
          <w:ilvl w:val="1"/>
          <w:numId w:val="3"/>
        </w:numPr>
        <w:spacing w:before="260" w:after="0" w:line="260" w:lineRule="exact"/>
        <w:rPr>
          <w:rFonts w:cs="Arial"/>
          <w:szCs w:val="16"/>
        </w:rPr>
      </w:pPr>
      <w:bookmarkStart w:id="37" w:name="_Ref49076108"/>
      <w:r w:rsidRPr="00612B64">
        <w:rPr>
          <w:rFonts w:cs="Arial"/>
          <w:szCs w:val="16"/>
        </w:rPr>
        <w:t xml:space="preserve">The </w:t>
      </w:r>
      <w:r w:rsidR="00917EC9" w:rsidRPr="00612B64">
        <w:rPr>
          <w:rFonts w:cs="Arial"/>
          <w:szCs w:val="16"/>
        </w:rPr>
        <w:t xml:space="preserve">Discloser </w:t>
      </w:r>
      <w:r w:rsidRPr="00612B64">
        <w:rPr>
          <w:rFonts w:cs="Arial"/>
          <w:szCs w:val="16"/>
        </w:rPr>
        <w:t xml:space="preserve">can claim </w:t>
      </w:r>
      <w:r w:rsidR="00917EC9" w:rsidRPr="00612B64">
        <w:rPr>
          <w:rFonts w:cs="Arial"/>
          <w:szCs w:val="16"/>
        </w:rPr>
        <w:t>on behalf of Individual</w:t>
      </w:r>
      <w:r w:rsidRPr="00612B64">
        <w:rPr>
          <w:rFonts w:cs="Arial"/>
          <w:szCs w:val="16"/>
        </w:rPr>
        <w:t>s if requested</w:t>
      </w:r>
      <w:bookmarkEnd w:id="37"/>
    </w:p>
    <w:p w14:paraId="1210E96C" w14:textId="64B71F50" w:rsidR="00917EC9" w:rsidRPr="00612B64" w:rsidRDefault="00917EC9" w:rsidP="00917EC9">
      <w:pPr>
        <w:rPr>
          <w:rFonts w:cs="Arial"/>
        </w:rPr>
      </w:pPr>
      <w:r w:rsidRPr="00612B64">
        <w:rPr>
          <w:rFonts w:cs="Arial"/>
        </w:rPr>
        <w:t xml:space="preserve">The Discloser may bring a claim or claims under clause </w:t>
      </w:r>
      <w:r w:rsidRPr="00612B64">
        <w:rPr>
          <w:rFonts w:cs="Arial"/>
        </w:rPr>
        <w:fldChar w:fldCharType="begin"/>
      </w:r>
      <w:r w:rsidRPr="00612B64">
        <w:rPr>
          <w:rFonts w:cs="Arial"/>
        </w:rPr>
        <w:instrText xml:space="preserve"> REF _Ref48993595 \r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6.1</w:t>
      </w:r>
      <w:r w:rsidRPr="00612B64">
        <w:rPr>
          <w:rFonts w:cs="Arial"/>
        </w:rPr>
        <w:fldChar w:fldCharType="end"/>
      </w:r>
      <w:r w:rsidRPr="00612B64">
        <w:rPr>
          <w:rFonts w:cs="Arial"/>
        </w:rPr>
        <w:t xml:space="preserve"> on behalf of one or more Individuals, at the request of those Individuals</w:t>
      </w:r>
      <w:r w:rsidR="002842F8" w:rsidRPr="00612B64">
        <w:rPr>
          <w:rFonts w:cs="Arial"/>
        </w:rPr>
        <w:t>, although the Discloser is not obliged to do so.</w:t>
      </w:r>
    </w:p>
    <w:p w14:paraId="2DD7932D" w14:textId="77777777" w:rsidR="00917EC9" w:rsidRPr="00612B64" w:rsidRDefault="002842F8" w:rsidP="00A47756">
      <w:pPr>
        <w:pStyle w:val="Heading1"/>
        <w:pageBreakBefore/>
        <w:numPr>
          <w:ilvl w:val="0"/>
          <w:numId w:val="3"/>
        </w:numPr>
        <w:spacing w:before="260"/>
        <w:rPr>
          <w:rFonts w:cs="Arial"/>
        </w:rPr>
      </w:pPr>
      <w:bookmarkStart w:id="38" w:name="_Ref49028344"/>
      <w:r w:rsidRPr="00612B64">
        <w:rPr>
          <w:rFonts w:cs="Arial"/>
        </w:rPr>
        <w:t xml:space="preserve">When </w:t>
      </w:r>
      <w:bookmarkEnd w:id="38"/>
      <w:r w:rsidR="00A47756" w:rsidRPr="00612B64">
        <w:rPr>
          <w:rFonts w:cs="Arial"/>
        </w:rPr>
        <w:t>does this agreement start and end</w:t>
      </w:r>
      <w:r w:rsidRPr="00612B64">
        <w:rPr>
          <w:rFonts w:cs="Arial"/>
        </w:rPr>
        <w:t>?</w:t>
      </w:r>
    </w:p>
    <w:p w14:paraId="4235EF01" w14:textId="77777777" w:rsidR="00A47756" w:rsidRPr="00612B64" w:rsidRDefault="00A47756" w:rsidP="00A47756">
      <w:pPr>
        <w:pStyle w:val="Heading2"/>
        <w:numPr>
          <w:ilvl w:val="1"/>
          <w:numId w:val="3"/>
        </w:numPr>
        <w:spacing w:before="260" w:after="0"/>
        <w:rPr>
          <w:rFonts w:cs="Arial"/>
        </w:rPr>
      </w:pPr>
      <w:r w:rsidRPr="00612B64">
        <w:rPr>
          <w:rFonts w:cs="Arial"/>
        </w:rPr>
        <w:t xml:space="preserve">When does </w:t>
      </w:r>
      <w:r w:rsidR="004E10E7" w:rsidRPr="00612B64">
        <w:rPr>
          <w:rFonts w:cs="Arial"/>
        </w:rPr>
        <w:t>this agreement</w:t>
      </w:r>
      <w:r w:rsidRPr="00612B64">
        <w:rPr>
          <w:rFonts w:cs="Arial"/>
        </w:rPr>
        <w:t xml:space="preserve"> start?</w:t>
      </w:r>
    </w:p>
    <w:p w14:paraId="2A1EC20C" w14:textId="77777777" w:rsidR="00A47756" w:rsidRPr="00612B64" w:rsidRDefault="00A47756" w:rsidP="00A47756">
      <w:pPr>
        <w:pStyle w:val="ListParagraph"/>
        <w:ind w:left="0"/>
        <w:rPr>
          <w:rFonts w:cs="Arial"/>
        </w:rPr>
      </w:pPr>
      <w:r w:rsidRPr="00612B64">
        <w:rPr>
          <w:rFonts w:cs="Arial"/>
        </w:rPr>
        <w:t xml:space="preserve">Once signed by both parties, </w:t>
      </w:r>
      <w:r w:rsidR="004E10E7" w:rsidRPr="00612B64">
        <w:rPr>
          <w:rFonts w:cs="Arial"/>
        </w:rPr>
        <w:t>this agreement</w:t>
      </w:r>
      <w:r w:rsidRPr="00612B64">
        <w:rPr>
          <w:rFonts w:cs="Arial"/>
        </w:rPr>
        <w:t xml:space="preserve"> begins on the Start Date and continues until the End Date.  If the Start Date is earlier than the date of signing, </w:t>
      </w:r>
      <w:r w:rsidR="004E10E7" w:rsidRPr="00612B64">
        <w:rPr>
          <w:rFonts w:cs="Arial"/>
        </w:rPr>
        <w:t>this agreement</w:t>
      </w:r>
      <w:r w:rsidRPr="00612B64">
        <w:rPr>
          <w:rFonts w:cs="Arial"/>
        </w:rPr>
        <w:t xml:space="preserve"> will apply as if it had been signed on the Start Date.</w:t>
      </w:r>
    </w:p>
    <w:p w14:paraId="7907012D" w14:textId="77777777" w:rsidR="00917EC9" w:rsidRPr="00612B64" w:rsidRDefault="00A47756" w:rsidP="00917EC9">
      <w:pPr>
        <w:pStyle w:val="Heading2"/>
        <w:numPr>
          <w:ilvl w:val="1"/>
          <w:numId w:val="3"/>
        </w:numPr>
        <w:spacing w:before="260" w:after="0"/>
        <w:rPr>
          <w:rFonts w:cs="Arial"/>
        </w:rPr>
      </w:pPr>
      <w:r w:rsidRPr="00612B64">
        <w:rPr>
          <w:rFonts w:cs="Arial"/>
        </w:rPr>
        <w:t xml:space="preserve">When can the </w:t>
      </w:r>
      <w:r w:rsidR="002842F8" w:rsidRPr="00612B64">
        <w:rPr>
          <w:rFonts w:cs="Arial"/>
        </w:rPr>
        <w:t xml:space="preserve">Discloser </w:t>
      </w:r>
      <w:r w:rsidRPr="00612B64">
        <w:rPr>
          <w:rFonts w:cs="Arial"/>
        </w:rPr>
        <w:t>end this agreement?</w:t>
      </w:r>
    </w:p>
    <w:p w14:paraId="1CC50BBE" w14:textId="77777777" w:rsidR="00917EC9" w:rsidRPr="00612B64" w:rsidRDefault="00917EC9" w:rsidP="002842F8">
      <w:pPr>
        <w:pStyle w:val="ListParagraph"/>
        <w:keepNext/>
        <w:ind w:left="0"/>
        <w:rPr>
          <w:rFonts w:cs="Arial"/>
        </w:rPr>
      </w:pPr>
      <w:r w:rsidRPr="00612B64">
        <w:rPr>
          <w:rFonts w:cs="Arial"/>
        </w:rPr>
        <w:t xml:space="preserve">In addition to any termination rights set out in the Details, the Discloser can terminate </w:t>
      </w:r>
      <w:r w:rsidR="004E10E7" w:rsidRPr="00612B64">
        <w:rPr>
          <w:rFonts w:cs="Arial"/>
        </w:rPr>
        <w:t>this agreement</w:t>
      </w:r>
      <w:r w:rsidRPr="00612B64">
        <w:rPr>
          <w:rFonts w:cs="Arial"/>
        </w:rPr>
        <w:t xml:space="preserve"> by giving notice to the Recipient if:</w:t>
      </w:r>
    </w:p>
    <w:p w14:paraId="4E603D2F" w14:textId="60391F5F" w:rsidR="00917EC9" w:rsidRPr="00612B64" w:rsidRDefault="00917EC9" w:rsidP="001072E6">
      <w:pPr>
        <w:pStyle w:val="ListParagraph"/>
        <w:numPr>
          <w:ilvl w:val="0"/>
          <w:numId w:val="5"/>
        </w:numPr>
        <w:rPr>
          <w:rFonts w:cs="Arial"/>
        </w:rPr>
      </w:pPr>
      <w:r w:rsidRPr="00612B64">
        <w:rPr>
          <w:rFonts w:cs="Arial"/>
        </w:rPr>
        <w:t>a suspension under clause </w:t>
      </w:r>
      <w:r w:rsidRPr="00612B64">
        <w:rPr>
          <w:rFonts w:cs="Arial"/>
        </w:rPr>
        <w:fldChar w:fldCharType="begin"/>
      </w:r>
      <w:r w:rsidRPr="00612B64">
        <w:rPr>
          <w:rFonts w:cs="Arial"/>
        </w:rPr>
        <w:instrText xml:space="preserve"> REF _Ref49029620 \r \h </w:instrText>
      </w:r>
      <w:r w:rsidR="00CA6313" w:rsidRPr="00612B64">
        <w:rPr>
          <w:rFonts w:cs="Arial"/>
        </w:rPr>
        <w:instrText xml:space="preserve"> \* MERGEFORMAT </w:instrText>
      </w:r>
      <w:r w:rsidRPr="00612B64">
        <w:rPr>
          <w:rFonts w:cs="Arial"/>
        </w:rPr>
      </w:r>
      <w:r w:rsidRPr="00612B64">
        <w:rPr>
          <w:rFonts w:cs="Arial"/>
        </w:rPr>
        <w:fldChar w:fldCharType="separate"/>
      </w:r>
      <w:r w:rsidR="004E10E7" w:rsidRPr="00612B64">
        <w:rPr>
          <w:rFonts w:cs="Arial"/>
        </w:rPr>
        <w:t>1.8</w:t>
      </w:r>
      <w:r w:rsidRPr="00612B64">
        <w:rPr>
          <w:rFonts w:cs="Arial"/>
        </w:rPr>
        <w:fldChar w:fldCharType="end"/>
      </w:r>
      <w:r w:rsidRPr="00612B64">
        <w:rPr>
          <w:rFonts w:cs="Arial"/>
        </w:rPr>
        <w:t xml:space="preserve"> has continued for more than 30 days;</w:t>
      </w:r>
    </w:p>
    <w:p w14:paraId="5D1800A6" w14:textId="77777777" w:rsidR="00917EC9" w:rsidRPr="00612B64" w:rsidRDefault="00917EC9" w:rsidP="001072E6">
      <w:pPr>
        <w:pStyle w:val="ListParagraph"/>
        <w:numPr>
          <w:ilvl w:val="0"/>
          <w:numId w:val="5"/>
        </w:numPr>
        <w:rPr>
          <w:rFonts w:cs="Arial"/>
        </w:rPr>
      </w:pPr>
      <w:r w:rsidRPr="00612B64">
        <w:rPr>
          <w:rFonts w:cs="Arial"/>
        </w:rPr>
        <w:t xml:space="preserve">the Recipient has persistently or materially breached </w:t>
      </w:r>
      <w:r w:rsidR="004E10E7" w:rsidRPr="00612B64">
        <w:rPr>
          <w:rFonts w:cs="Arial"/>
        </w:rPr>
        <w:t>this agreement</w:t>
      </w:r>
      <w:r w:rsidRPr="00612B64">
        <w:rPr>
          <w:rFonts w:cs="Arial"/>
        </w:rPr>
        <w:t>, the Discloser has notified the Recipient requiring the matter to be addressed, and at the end of 30 days following that notice the Recipient has failed to demonstrate to the Discloser’s reasonable satisfaction that all necessary changes have been made to prevent a recurrence;</w:t>
      </w:r>
    </w:p>
    <w:p w14:paraId="7CDDD291" w14:textId="77777777" w:rsidR="00917EC9" w:rsidRPr="00612B64" w:rsidRDefault="00917EC9" w:rsidP="001072E6">
      <w:pPr>
        <w:pStyle w:val="ListParagraph"/>
        <w:numPr>
          <w:ilvl w:val="0"/>
          <w:numId w:val="5"/>
        </w:numPr>
        <w:rPr>
          <w:rFonts w:cs="Arial"/>
        </w:rPr>
      </w:pPr>
      <w:r w:rsidRPr="00612B64">
        <w:rPr>
          <w:rFonts w:cs="Arial"/>
        </w:rPr>
        <w:t xml:space="preserve">the Discloser reasonably considers that the Recipient is subject to one or more laws that have a material adverse effect on the protections intended by </w:t>
      </w:r>
      <w:r w:rsidR="004E10E7" w:rsidRPr="00612B64">
        <w:rPr>
          <w:rFonts w:cs="Arial"/>
        </w:rPr>
        <w:t>this agreement</w:t>
      </w:r>
      <w:r w:rsidRPr="00612B64">
        <w:rPr>
          <w:rFonts w:cs="Arial"/>
        </w:rPr>
        <w:t>; or</w:t>
      </w:r>
    </w:p>
    <w:p w14:paraId="64E404F3" w14:textId="77777777" w:rsidR="00917EC9" w:rsidRPr="00612B64" w:rsidRDefault="00917EC9" w:rsidP="001072E6">
      <w:pPr>
        <w:pStyle w:val="ListParagraph"/>
        <w:numPr>
          <w:ilvl w:val="0"/>
          <w:numId w:val="5"/>
        </w:numPr>
        <w:rPr>
          <w:rFonts w:cs="Arial"/>
        </w:rPr>
      </w:pPr>
      <w:r w:rsidRPr="00612B64">
        <w:rPr>
          <w:rFonts w:cs="Arial"/>
        </w:rPr>
        <w:t xml:space="preserve">compliance by the Recipient with its obligations under </w:t>
      </w:r>
      <w:r w:rsidR="004E10E7" w:rsidRPr="00612B64">
        <w:rPr>
          <w:rFonts w:cs="Arial"/>
        </w:rPr>
        <w:t>this agreement</w:t>
      </w:r>
      <w:r w:rsidRPr="00612B64">
        <w:rPr>
          <w:rFonts w:cs="Arial"/>
        </w:rPr>
        <w:t xml:space="preserve"> would put it in breach of one or more laws that apply to the Recipient; or</w:t>
      </w:r>
    </w:p>
    <w:p w14:paraId="1A9EDD49" w14:textId="77777777" w:rsidR="00917EC9" w:rsidRPr="00612B64" w:rsidRDefault="00917EC9" w:rsidP="001072E6">
      <w:pPr>
        <w:pStyle w:val="ListParagraph"/>
        <w:numPr>
          <w:ilvl w:val="0"/>
          <w:numId w:val="5"/>
        </w:numPr>
        <w:rPr>
          <w:rFonts w:cs="Arial"/>
        </w:rPr>
      </w:pPr>
      <w:r w:rsidRPr="00612B64">
        <w:rPr>
          <w:rFonts w:cs="Arial"/>
        </w:rPr>
        <w:t>the Recipient undergoes an Insolvency Event.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hemeFill="accent5" w:themeFillTint="33"/>
        <w:tblLook w:val="04A0" w:firstRow="1" w:lastRow="0" w:firstColumn="1" w:lastColumn="0" w:noHBand="0" w:noVBand="1"/>
      </w:tblPr>
      <w:tblGrid>
        <w:gridCol w:w="8777"/>
      </w:tblGrid>
      <w:tr w:rsidR="002842F8" w:rsidRPr="00612B64" w14:paraId="07306C34" w14:textId="77777777" w:rsidTr="002842F8">
        <w:trPr>
          <w:cantSplit/>
        </w:trPr>
        <w:tc>
          <w:tcPr>
            <w:tcW w:w="8777" w:type="dxa"/>
            <w:shd w:val="clear" w:color="auto" w:fill="DAEEF3" w:themeFill="accent5" w:themeFillTint="33"/>
          </w:tcPr>
          <w:p w14:paraId="5B9BE86C" w14:textId="77777777" w:rsidR="002842F8" w:rsidRPr="00612B64" w:rsidRDefault="002842F8" w:rsidP="001072E6">
            <w:pPr>
              <w:spacing w:before="120"/>
              <w:rPr>
                <w:rFonts w:cs="Arial"/>
              </w:rPr>
            </w:pPr>
            <w:r w:rsidRPr="00612B64">
              <w:rPr>
                <w:rFonts w:cs="Arial"/>
                <w:b/>
                <w:i/>
              </w:rPr>
              <w:t>Insolvency Event</w:t>
            </w:r>
            <w:r w:rsidRPr="00612B64">
              <w:rPr>
                <w:rFonts w:cs="Arial"/>
              </w:rPr>
              <w:t xml:space="preserve">  means that the Recipient: ceases, or threatens to cease, all or substantially all of its business; is insolvent or bankrupt, or has a receiver, liquidator, administrator, bankruptcy trustee, statutory manager or similar officer appointed; and/or makes an assignment for the benefit of its creditors, or makes any arrangement or composition with its creditors.</w:t>
            </w:r>
          </w:p>
        </w:tc>
      </w:tr>
    </w:tbl>
    <w:p w14:paraId="67B3A8C2" w14:textId="77777777" w:rsidR="00917EC9" w:rsidRPr="00612B64" w:rsidRDefault="00A47756" w:rsidP="00917EC9">
      <w:pPr>
        <w:pStyle w:val="Heading2"/>
        <w:numPr>
          <w:ilvl w:val="1"/>
          <w:numId w:val="3"/>
        </w:numPr>
        <w:spacing w:before="260" w:after="0"/>
        <w:rPr>
          <w:rFonts w:cs="Arial"/>
        </w:rPr>
      </w:pPr>
      <w:r w:rsidRPr="00612B64">
        <w:rPr>
          <w:rFonts w:cs="Arial"/>
        </w:rPr>
        <w:t>When can the</w:t>
      </w:r>
      <w:r w:rsidR="002842F8" w:rsidRPr="00612B64">
        <w:rPr>
          <w:rFonts w:cs="Arial"/>
        </w:rPr>
        <w:t xml:space="preserve"> Recipient </w:t>
      </w:r>
      <w:r w:rsidRPr="00612B64">
        <w:rPr>
          <w:rFonts w:cs="Arial"/>
        </w:rPr>
        <w:t>end this agreement?</w:t>
      </w:r>
    </w:p>
    <w:p w14:paraId="725DF836" w14:textId="77777777" w:rsidR="00917EC9" w:rsidRPr="00612B64" w:rsidRDefault="00917EC9" w:rsidP="008E1D71">
      <w:pPr>
        <w:rPr>
          <w:rFonts w:cs="Arial"/>
        </w:rPr>
      </w:pPr>
      <w:r w:rsidRPr="00612B64">
        <w:rPr>
          <w:rFonts w:cs="Arial"/>
        </w:rPr>
        <w:t xml:space="preserve">In addition to any termination rights set out in the Details, the Recipient may terminate </w:t>
      </w:r>
      <w:r w:rsidR="004E10E7" w:rsidRPr="00612B64">
        <w:rPr>
          <w:rFonts w:cs="Arial"/>
        </w:rPr>
        <w:t>this agreement</w:t>
      </w:r>
      <w:r w:rsidRPr="00612B64">
        <w:rPr>
          <w:rFonts w:cs="Arial"/>
        </w:rPr>
        <w:t xml:space="preserve"> by giving notice to the Discloser, if the Discloser has persistently or materially breached </w:t>
      </w:r>
      <w:r w:rsidR="004E10E7" w:rsidRPr="00612B64">
        <w:rPr>
          <w:rFonts w:cs="Arial"/>
        </w:rPr>
        <w:t>this agreement</w:t>
      </w:r>
      <w:r w:rsidRPr="00612B64">
        <w:rPr>
          <w:rFonts w:cs="Arial"/>
        </w:rPr>
        <w:t>, the Recipient has notified the Discloser requiring the matter to be addressed, and at the end of 30 days following that notice the Discloser has failed to demonstrate to the Recipient’s reasonable satisfaction that all necessary changes have been made to prevent a recurrence.</w:t>
      </w:r>
    </w:p>
    <w:p w14:paraId="1A081260" w14:textId="77777777" w:rsidR="008E1D71" w:rsidRPr="00612B64" w:rsidRDefault="00A47756" w:rsidP="008E1D71">
      <w:pPr>
        <w:pStyle w:val="Heading2"/>
        <w:numPr>
          <w:ilvl w:val="1"/>
          <w:numId w:val="3"/>
        </w:numPr>
        <w:spacing w:before="260" w:after="0"/>
        <w:rPr>
          <w:rFonts w:cs="Arial"/>
        </w:rPr>
      </w:pPr>
      <w:bookmarkStart w:id="39" w:name="_Ref48592239"/>
      <w:bookmarkStart w:id="40" w:name="_Ref52638728"/>
      <w:r w:rsidRPr="00612B64">
        <w:rPr>
          <w:rFonts w:cs="Arial"/>
        </w:rPr>
        <w:t>What happens when this agreement ends?</w:t>
      </w:r>
      <w:bookmarkEnd w:id="39"/>
      <w:bookmarkEnd w:id="40"/>
    </w:p>
    <w:p w14:paraId="42B5AFF0" w14:textId="77777777" w:rsidR="008E1D71" w:rsidRPr="00612B64" w:rsidRDefault="008E1D71" w:rsidP="008E1D71">
      <w:pPr>
        <w:rPr>
          <w:rFonts w:cs="Arial"/>
        </w:rPr>
      </w:pPr>
      <w:r w:rsidRPr="00612B64">
        <w:rPr>
          <w:rFonts w:cs="Arial"/>
        </w:rPr>
        <w:t xml:space="preserve">Despite any termination or expiry, all terms of </w:t>
      </w:r>
      <w:r w:rsidR="004E10E7" w:rsidRPr="00612B64">
        <w:rPr>
          <w:rFonts w:cs="Arial"/>
        </w:rPr>
        <w:t>this agreement</w:t>
      </w:r>
      <w:r w:rsidRPr="00612B64">
        <w:rPr>
          <w:rFonts w:cs="Arial"/>
        </w:rPr>
        <w:t xml:space="preserve"> will continue to apply to the transferred information that the Discloser sent to the Recipient during the period from the Start Date up to and including the End Date.  The terms will stop applying once the Recipient has securely and permanently deleted or destroyed all of the transferred information.</w:t>
      </w:r>
    </w:p>
    <w:p w14:paraId="4F2B5377" w14:textId="77777777" w:rsidR="00917EC9" w:rsidRPr="00612B64" w:rsidRDefault="003F1767" w:rsidP="002842F8">
      <w:pPr>
        <w:pStyle w:val="Heading1"/>
        <w:pageBreakBefore/>
        <w:numPr>
          <w:ilvl w:val="0"/>
          <w:numId w:val="3"/>
        </w:numPr>
        <w:spacing w:before="260"/>
        <w:rPr>
          <w:rFonts w:cs="Arial"/>
        </w:rPr>
      </w:pPr>
      <w:bookmarkStart w:id="41" w:name="_Ref48595750"/>
      <w:r w:rsidRPr="00612B64">
        <w:rPr>
          <w:rFonts w:cs="Arial"/>
        </w:rPr>
        <w:t>Anything else I should be aware of?</w:t>
      </w:r>
    </w:p>
    <w:bookmarkEnd w:id="41"/>
    <w:p w14:paraId="4C2DEECC" w14:textId="77777777" w:rsidR="00917EC9" w:rsidRPr="00612B64" w:rsidRDefault="004E10E7" w:rsidP="00917EC9">
      <w:pPr>
        <w:pStyle w:val="ListParagraph"/>
        <w:numPr>
          <w:ilvl w:val="1"/>
          <w:numId w:val="3"/>
        </w:numPr>
        <w:spacing w:before="240"/>
        <w:rPr>
          <w:rFonts w:cs="Arial"/>
        </w:rPr>
      </w:pPr>
      <w:r w:rsidRPr="00612B64">
        <w:rPr>
          <w:rFonts w:cs="Arial"/>
        </w:rPr>
        <w:t>This agreement</w:t>
      </w:r>
      <w:r w:rsidR="00917EC9" w:rsidRPr="00612B64">
        <w:rPr>
          <w:rFonts w:cs="Arial"/>
        </w:rPr>
        <w:t xml:space="preserve"> is governed by New Zealand law.  The parties submit to the non-exclusive jurisdiction of the New Zealand courts.</w:t>
      </w:r>
    </w:p>
    <w:p w14:paraId="192ED789" w14:textId="77777777" w:rsidR="00917EC9" w:rsidRPr="00612B64" w:rsidRDefault="004E10E7" w:rsidP="00917EC9">
      <w:pPr>
        <w:pStyle w:val="ListParagraph"/>
        <w:numPr>
          <w:ilvl w:val="1"/>
          <w:numId w:val="3"/>
        </w:numPr>
        <w:spacing w:before="240"/>
        <w:rPr>
          <w:rFonts w:cs="Arial"/>
        </w:rPr>
      </w:pPr>
      <w:r w:rsidRPr="00612B64">
        <w:rPr>
          <w:rFonts w:cs="Arial"/>
        </w:rPr>
        <w:t>This agreement</w:t>
      </w:r>
      <w:r w:rsidR="00917EC9" w:rsidRPr="00612B64">
        <w:rPr>
          <w:rFonts w:cs="Arial"/>
        </w:rPr>
        <w:t xml:space="preserve"> takes priority over all other agreements between the Discloser and Recipient, except as specifically stated otherwise in </w:t>
      </w:r>
      <w:r w:rsidR="00E97F68" w:rsidRPr="00612B64">
        <w:rPr>
          <w:rFonts w:cs="Arial"/>
        </w:rPr>
        <w:t xml:space="preserve">any </w:t>
      </w:r>
      <w:r w:rsidR="00917EC9" w:rsidRPr="00612B64">
        <w:rPr>
          <w:rFonts w:cs="Arial"/>
        </w:rPr>
        <w:t>Special Terms</w:t>
      </w:r>
      <w:r w:rsidR="00E97F68" w:rsidRPr="00612B64">
        <w:rPr>
          <w:rFonts w:cs="Arial"/>
        </w:rPr>
        <w:t xml:space="preserve"> set out in the Details</w:t>
      </w:r>
      <w:r w:rsidR="00917EC9" w:rsidRPr="00612B64">
        <w:rPr>
          <w:rFonts w:cs="Arial"/>
        </w:rPr>
        <w:t>.</w:t>
      </w:r>
    </w:p>
    <w:p w14:paraId="350F6AED" w14:textId="77777777" w:rsidR="00E97F68" w:rsidRPr="00612B64" w:rsidRDefault="00E97F68" w:rsidP="00E97F68">
      <w:pPr>
        <w:pStyle w:val="ListParagraph"/>
        <w:numPr>
          <w:ilvl w:val="1"/>
          <w:numId w:val="3"/>
        </w:numPr>
        <w:spacing w:after="120"/>
        <w:rPr>
          <w:rFonts w:cs="Arial"/>
        </w:rPr>
      </w:pPr>
      <w:r w:rsidRPr="00612B64">
        <w:rPr>
          <w:rFonts w:cs="Arial"/>
        </w:rPr>
        <w:t xml:space="preserve">Each party will keep </w:t>
      </w:r>
      <w:r w:rsidR="004E10E7" w:rsidRPr="00612B64">
        <w:rPr>
          <w:rFonts w:cs="Arial"/>
        </w:rPr>
        <w:t>this agreement</w:t>
      </w:r>
      <w:r w:rsidRPr="00612B64">
        <w:rPr>
          <w:rFonts w:cs="Arial"/>
        </w:rPr>
        <w:t xml:space="preserve"> confidential, provided that:</w:t>
      </w:r>
    </w:p>
    <w:p w14:paraId="2B85DCDE" w14:textId="77777777" w:rsidR="00E97F68" w:rsidRPr="00612B64" w:rsidRDefault="00E97F68" w:rsidP="00E97F68">
      <w:pPr>
        <w:pStyle w:val="ListParagraph"/>
        <w:numPr>
          <w:ilvl w:val="0"/>
          <w:numId w:val="5"/>
        </w:numPr>
        <w:spacing w:after="120"/>
        <w:ind w:left="357" w:hanging="357"/>
        <w:rPr>
          <w:rFonts w:cs="Arial"/>
        </w:rPr>
      </w:pPr>
      <w:r w:rsidRPr="00612B64">
        <w:rPr>
          <w:rFonts w:cs="Arial"/>
        </w:rPr>
        <w:t>this will not prevent any disclosure required by law;</w:t>
      </w:r>
    </w:p>
    <w:p w14:paraId="4976F129" w14:textId="77777777" w:rsidR="00E97F68" w:rsidRPr="00612B64" w:rsidRDefault="00E97F68" w:rsidP="00E97F68">
      <w:pPr>
        <w:pStyle w:val="ListParagraph"/>
        <w:numPr>
          <w:ilvl w:val="0"/>
          <w:numId w:val="5"/>
        </w:numPr>
        <w:spacing w:after="120"/>
        <w:ind w:left="357" w:hanging="357"/>
        <w:rPr>
          <w:rFonts w:cs="Arial"/>
        </w:rPr>
      </w:pPr>
      <w:r w:rsidRPr="00612B64">
        <w:rPr>
          <w:rFonts w:cs="Arial"/>
        </w:rPr>
        <w:t xml:space="preserve">either party may voluntarily disclose </w:t>
      </w:r>
      <w:r w:rsidR="004E10E7" w:rsidRPr="00612B64">
        <w:rPr>
          <w:rFonts w:cs="Arial"/>
        </w:rPr>
        <w:t>this agreement</w:t>
      </w:r>
      <w:r w:rsidRPr="00612B64">
        <w:rPr>
          <w:rFonts w:cs="Arial"/>
        </w:rPr>
        <w:t xml:space="preserve"> to the Privacy Commissioner, but only if they first inform the Privacy Commissioner that the disclosure is made on the basis that the Agreement is to be kept confidential as far as permitted by law;</w:t>
      </w:r>
    </w:p>
    <w:p w14:paraId="730E9ACB" w14:textId="77777777" w:rsidR="00E97F68" w:rsidRPr="00612B64" w:rsidRDefault="00E97F68" w:rsidP="00E97F68">
      <w:pPr>
        <w:pStyle w:val="ListParagraph"/>
        <w:numPr>
          <w:ilvl w:val="0"/>
          <w:numId w:val="5"/>
        </w:numPr>
        <w:rPr>
          <w:rFonts w:cs="Arial"/>
        </w:rPr>
      </w:pPr>
      <w:r w:rsidRPr="00612B64">
        <w:rPr>
          <w:rFonts w:cs="Arial"/>
        </w:rPr>
        <w:t xml:space="preserve">each party will disclose </w:t>
      </w:r>
      <w:r w:rsidR="004E10E7" w:rsidRPr="00612B64">
        <w:rPr>
          <w:rFonts w:cs="Arial"/>
        </w:rPr>
        <w:t>this agreement</w:t>
      </w:r>
      <w:r w:rsidRPr="00612B64">
        <w:rPr>
          <w:rFonts w:cs="Arial"/>
        </w:rPr>
        <w:t xml:space="preserve"> to an Individual who requests it, provided that the party has first consulted with the other party and redacted any information that the other party reasonably identifies as commercially sensitive and not necessary for the Individual to receive in order to enforce their rights under </w:t>
      </w:r>
      <w:r w:rsidR="004E10E7" w:rsidRPr="00612B64">
        <w:rPr>
          <w:rFonts w:cs="Arial"/>
        </w:rPr>
        <w:t>this agreement</w:t>
      </w:r>
      <w:r w:rsidRPr="00612B64">
        <w:rPr>
          <w:rFonts w:cs="Arial"/>
        </w:rPr>
        <w:t>. If requested, the party will provide the Individual with reasons for the redactions, to the extent possible without revealing any of the redacted information.</w:t>
      </w:r>
    </w:p>
    <w:p w14:paraId="125542FA" w14:textId="77777777" w:rsidR="00917EC9" w:rsidRPr="00612B64" w:rsidRDefault="00917EC9" w:rsidP="00917EC9">
      <w:pPr>
        <w:pStyle w:val="ListParagraph"/>
        <w:numPr>
          <w:ilvl w:val="1"/>
          <w:numId w:val="3"/>
        </w:numPr>
        <w:rPr>
          <w:rFonts w:cs="Arial"/>
        </w:rPr>
      </w:pPr>
      <w:r w:rsidRPr="00612B64">
        <w:rPr>
          <w:rFonts w:cs="Arial"/>
        </w:rPr>
        <w:t xml:space="preserve">Each party undertakes that it has full power, capacity and authority to execute, deliver and perform its obligations under </w:t>
      </w:r>
      <w:r w:rsidR="004E10E7" w:rsidRPr="00612B64">
        <w:rPr>
          <w:rFonts w:cs="Arial"/>
        </w:rPr>
        <w:t>this agreement</w:t>
      </w:r>
      <w:r w:rsidRPr="00612B64">
        <w:rPr>
          <w:rFonts w:cs="Arial"/>
        </w:rPr>
        <w:t xml:space="preserve">.  </w:t>
      </w:r>
    </w:p>
    <w:p w14:paraId="6BF73394" w14:textId="77777777" w:rsidR="00917EC9" w:rsidRPr="00612B64" w:rsidRDefault="00917EC9" w:rsidP="00917EC9">
      <w:pPr>
        <w:pStyle w:val="ListParagraph"/>
        <w:numPr>
          <w:ilvl w:val="1"/>
          <w:numId w:val="3"/>
        </w:numPr>
        <w:rPr>
          <w:rFonts w:cs="Arial"/>
        </w:rPr>
      </w:pPr>
      <w:r w:rsidRPr="00612B64">
        <w:rPr>
          <w:rFonts w:cs="Arial"/>
        </w:rPr>
        <w:t xml:space="preserve">Each party undertakes that it has, and will continue to have, all the necessary consents, permissions, licences and rights to enter into and perform its obligations under </w:t>
      </w:r>
      <w:r w:rsidR="004E10E7" w:rsidRPr="00612B64">
        <w:rPr>
          <w:rFonts w:cs="Arial"/>
        </w:rPr>
        <w:t>this agreement</w:t>
      </w:r>
      <w:r w:rsidRPr="00612B64">
        <w:rPr>
          <w:rFonts w:cs="Arial"/>
        </w:rPr>
        <w:t xml:space="preserve">.  </w:t>
      </w:r>
    </w:p>
    <w:p w14:paraId="0582AEE7" w14:textId="77777777" w:rsidR="00917EC9" w:rsidRPr="00612B64" w:rsidRDefault="00917EC9" w:rsidP="00917EC9">
      <w:pPr>
        <w:pStyle w:val="ListParagraph"/>
        <w:numPr>
          <w:ilvl w:val="1"/>
          <w:numId w:val="3"/>
        </w:numPr>
        <w:rPr>
          <w:rFonts w:cs="Arial"/>
        </w:rPr>
      </w:pPr>
      <w:r w:rsidRPr="00612B64">
        <w:rPr>
          <w:rFonts w:cs="Arial"/>
        </w:rPr>
        <w:t xml:space="preserve">Each party undertakes that its obligations as set out in </w:t>
      </w:r>
      <w:r w:rsidR="004E10E7" w:rsidRPr="00612B64">
        <w:rPr>
          <w:rFonts w:cs="Arial"/>
        </w:rPr>
        <w:t>this agreement</w:t>
      </w:r>
      <w:r w:rsidRPr="00612B64">
        <w:rPr>
          <w:rFonts w:cs="Arial"/>
        </w:rPr>
        <w:t xml:space="preserve"> are legal, valid, binding, and enforceable in accordance with their terms.</w:t>
      </w:r>
    </w:p>
    <w:p w14:paraId="017C8A65" w14:textId="77777777" w:rsidR="00917EC9" w:rsidRPr="00612B64" w:rsidRDefault="00917EC9" w:rsidP="00917EC9">
      <w:pPr>
        <w:pStyle w:val="ListParagraph"/>
        <w:numPr>
          <w:ilvl w:val="1"/>
          <w:numId w:val="3"/>
        </w:numPr>
        <w:rPr>
          <w:rFonts w:eastAsia="Calibri" w:cs="Arial"/>
        </w:rPr>
      </w:pPr>
      <w:r w:rsidRPr="00612B64">
        <w:rPr>
          <w:rFonts w:eastAsia="Calibri" w:cs="Arial"/>
        </w:rPr>
        <w:t xml:space="preserve">Neither party may assign, transfer or otherwise dispose of any of its rights or obligations under </w:t>
      </w:r>
      <w:r w:rsidR="004E10E7" w:rsidRPr="00612B64">
        <w:rPr>
          <w:rFonts w:eastAsia="Calibri" w:cs="Arial"/>
        </w:rPr>
        <w:t>this agreement</w:t>
      </w:r>
      <w:r w:rsidRPr="00612B64">
        <w:rPr>
          <w:rFonts w:eastAsia="Calibri" w:cs="Arial"/>
        </w:rPr>
        <w:t xml:space="preserve"> except with the prior written consent of the other party.</w:t>
      </w:r>
    </w:p>
    <w:p w14:paraId="21D5FA31" w14:textId="77777777" w:rsidR="00917EC9" w:rsidRPr="00612B64" w:rsidRDefault="00917EC9" w:rsidP="00917EC9">
      <w:pPr>
        <w:pStyle w:val="ListParagraph"/>
        <w:numPr>
          <w:ilvl w:val="1"/>
          <w:numId w:val="3"/>
        </w:numPr>
        <w:rPr>
          <w:rFonts w:cs="Arial"/>
        </w:rPr>
      </w:pPr>
      <w:r w:rsidRPr="00612B64">
        <w:rPr>
          <w:rFonts w:cs="Arial"/>
        </w:rPr>
        <w:t xml:space="preserve">No amendment to </w:t>
      </w:r>
      <w:r w:rsidR="004E10E7" w:rsidRPr="00612B64">
        <w:rPr>
          <w:rFonts w:cs="Arial"/>
        </w:rPr>
        <w:t>this agreement</w:t>
      </w:r>
      <w:r w:rsidRPr="00612B64">
        <w:rPr>
          <w:rFonts w:cs="Arial"/>
        </w:rPr>
        <w:t xml:space="preserve"> will be effective unless in writing and signed by the Discloser and the Recipient.</w:t>
      </w:r>
    </w:p>
    <w:p w14:paraId="28EBF7CE" w14:textId="77777777" w:rsidR="00917EC9" w:rsidRPr="00612B64" w:rsidRDefault="00917EC9" w:rsidP="00917EC9">
      <w:pPr>
        <w:pStyle w:val="ListParagraph"/>
        <w:numPr>
          <w:ilvl w:val="1"/>
          <w:numId w:val="3"/>
        </w:numPr>
        <w:rPr>
          <w:rFonts w:cs="Arial"/>
        </w:rPr>
      </w:pPr>
      <w:r w:rsidRPr="00612B64">
        <w:rPr>
          <w:rFonts w:cs="Arial"/>
        </w:rPr>
        <w:t xml:space="preserve">If a party fails to exercise, or delays or holds off exercising, a power or right under </w:t>
      </w:r>
      <w:r w:rsidR="004E10E7" w:rsidRPr="00612B64">
        <w:rPr>
          <w:rFonts w:cs="Arial"/>
        </w:rPr>
        <w:t>this agreement</w:t>
      </w:r>
      <w:r w:rsidRPr="00612B64">
        <w:rPr>
          <w:rFonts w:cs="Arial"/>
        </w:rPr>
        <w:t>, that is not a waiver of the power or right.  A single or partial exercise of such a power or right does not preclude further exercises of that power or right or any other.</w:t>
      </w:r>
    </w:p>
    <w:p w14:paraId="7F8E5C2E" w14:textId="77777777" w:rsidR="00917EC9" w:rsidRPr="00612B64" w:rsidRDefault="00917EC9" w:rsidP="00917EC9">
      <w:pPr>
        <w:pStyle w:val="ListParagraph"/>
        <w:numPr>
          <w:ilvl w:val="1"/>
          <w:numId w:val="3"/>
        </w:numPr>
        <w:rPr>
          <w:rFonts w:cs="Arial"/>
        </w:rPr>
      </w:pPr>
      <w:r w:rsidRPr="00612B64">
        <w:rPr>
          <w:rFonts w:cs="Arial"/>
        </w:rPr>
        <w:t xml:space="preserve">A determination that any provision of </w:t>
      </w:r>
      <w:r w:rsidR="004E10E7" w:rsidRPr="00612B64">
        <w:rPr>
          <w:rFonts w:cs="Arial"/>
        </w:rPr>
        <w:t>this agreement</w:t>
      </w:r>
      <w:r w:rsidRPr="00612B64">
        <w:rPr>
          <w:rFonts w:cs="Arial"/>
        </w:rPr>
        <w:t xml:space="preserve"> is illegal, void or unenforceable will not affect any other part of </w:t>
      </w:r>
      <w:r w:rsidR="004E10E7" w:rsidRPr="00612B64">
        <w:rPr>
          <w:rFonts w:cs="Arial"/>
        </w:rPr>
        <w:t>this agreement</w:t>
      </w:r>
      <w:r w:rsidRPr="00612B64">
        <w:rPr>
          <w:rFonts w:cs="Arial"/>
        </w:rPr>
        <w:t>.</w:t>
      </w:r>
    </w:p>
    <w:p w14:paraId="13735E11" w14:textId="77777777" w:rsidR="00917EC9" w:rsidRPr="00612B64" w:rsidRDefault="004E10E7" w:rsidP="00917EC9">
      <w:pPr>
        <w:pStyle w:val="ListParagraph"/>
        <w:numPr>
          <w:ilvl w:val="1"/>
          <w:numId w:val="3"/>
        </w:numPr>
        <w:rPr>
          <w:rFonts w:cs="Arial"/>
        </w:rPr>
      </w:pPr>
      <w:r w:rsidRPr="00612B64">
        <w:rPr>
          <w:rFonts w:cs="Arial"/>
        </w:rPr>
        <w:t>This agreement</w:t>
      </w:r>
      <w:r w:rsidR="00917EC9" w:rsidRPr="00612B64">
        <w:rPr>
          <w:rFonts w:cs="Arial"/>
        </w:rPr>
        <w:t xml:space="preserve"> may be executed in any number of counterparts. Once each party has received a counterpart signed by the other (or a digital copy of that signed counterpart), those counterparts will together be treated as if they were a single signed copy of the Agreement.</w:t>
      </w:r>
    </w:p>
    <w:p w14:paraId="4BEC6C18" w14:textId="77777777" w:rsidR="00A47756" w:rsidRPr="00612B64" w:rsidRDefault="00A47756" w:rsidP="00E97F68">
      <w:pPr>
        <w:pStyle w:val="ListParagraph"/>
        <w:keepNext/>
        <w:numPr>
          <w:ilvl w:val="1"/>
          <w:numId w:val="3"/>
        </w:numPr>
        <w:spacing w:after="120"/>
        <w:rPr>
          <w:rFonts w:cs="Arial"/>
        </w:rPr>
      </w:pPr>
      <w:r w:rsidRPr="00612B64">
        <w:rPr>
          <w:rFonts w:cs="Arial"/>
        </w:rPr>
        <w:t xml:space="preserve">In </w:t>
      </w:r>
      <w:r w:rsidR="004E10E7" w:rsidRPr="00612B64">
        <w:rPr>
          <w:rFonts w:cs="Arial"/>
        </w:rPr>
        <w:t>this agreement</w:t>
      </w:r>
      <w:r w:rsidRPr="00612B64">
        <w:rPr>
          <w:rFonts w:cs="Arial"/>
        </w:rPr>
        <w:t>, unless the context requires otherwise:</w:t>
      </w:r>
    </w:p>
    <w:p w14:paraId="47FBBE38" w14:textId="77777777" w:rsidR="00A47756" w:rsidRPr="00612B64" w:rsidRDefault="00A47756" w:rsidP="00CE69E6">
      <w:pPr>
        <w:pStyle w:val="ListParagraph"/>
        <w:numPr>
          <w:ilvl w:val="0"/>
          <w:numId w:val="5"/>
        </w:numPr>
        <w:spacing w:after="100" w:afterAutospacing="1"/>
        <w:ind w:left="357" w:hanging="357"/>
        <w:rPr>
          <w:rFonts w:cs="Arial"/>
        </w:rPr>
      </w:pPr>
      <w:r w:rsidRPr="00612B64">
        <w:rPr>
          <w:rFonts w:cs="Arial"/>
        </w:rPr>
        <w:t>a requirement to notify or give notice is to give notice in writing, which may include email;</w:t>
      </w:r>
    </w:p>
    <w:p w14:paraId="1FBD3A98" w14:textId="77777777" w:rsidR="00A47756" w:rsidRPr="00612B64" w:rsidRDefault="00A47756" w:rsidP="00CE69E6">
      <w:pPr>
        <w:pStyle w:val="ListParagraph"/>
        <w:numPr>
          <w:ilvl w:val="0"/>
          <w:numId w:val="5"/>
        </w:numPr>
        <w:spacing w:after="100" w:afterAutospacing="1"/>
        <w:ind w:left="357" w:hanging="357"/>
        <w:rPr>
          <w:rFonts w:cs="Arial"/>
        </w:rPr>
      </w:pPr>
      <w:r w:rsidRPr="00612B64">
        <w:rPr>
          <w:rFonts w:cs="Arial"/>
        </w:rPr>
        <w:t xml:space="preserve">a clause reference in the General Terms is to </w:t>
      </w:r>
      <w:r w:rsidR="00E97F68" w:rsidRPr="00612B64">
        <w:rPr>
          <w:rFonts w:cs="Arial"/>
        </w:rPr>
        <w:t xml:space="preserve">a </w:t>
      </w:r>
      <w:r w:rsidRPr="00612B64">
        <w:rPr>
          <w:rFonts w:cs="Arial"/>
        </w:rPr>
        <w:t>clause of the General Terms, and not to a clause in the Details;</w:t>
      </w:r>
    </w:p>
    <w:p w14:paraId="397DA14D" w14:textId="77777777" w:rsidR="00A47756" w:rsidRPr="00612B64" w:rsidRDefault="00A47756" w:rsidP="00CE69E6">
      <w:pPr>
        <w:pStyle w:val="ListParagraph"/>
        <w:numPr>
          <w:ilvl w:val="0"/>
          <w:numId w:val="5"/>
        </w:numPr>
        <w:spacing w:after="100" w:afterAutospacing="1"/>
        <w:ind w:left="357" w:hanging="357"/>
        <w:rPr>
          <w:rFonts w:cs="Arial"/>
        </w:rPr>
      </w:pPr>
      <w:r w:rsidRPr="00612B64">
        <w:rPr>
          <w:rFonts w:cs="Arial"/>
        </w:rPr>
        <w:t xml:space="preserve">a reference to a party to </w:t>
      </w:r>
      <w:r w:rsidR="004E10E7" w:rsidRPr="00612B64">
        <w:rPr>
          <w:rFonts w:cs="Arial"/>
        </w:rPr>
        <w:t>this agreement</w:t>
      </w:r>
      <w:r w:rsidRPr="00612B64">
        <w:rPr>
          <w:rFonts w:cs="Arial"/>
        </w:rPr>
        <w:t xml:space="preserve"> includes that party's personal representatives, successors and permitted assigns;</w:t>
      </w:r>
    </w:p>
    <w:p w14:paraId="23A1D6C6" w14:textId="77777777" w:rsidR="00A47756" w:rsidRPr="00612B64" w:rsidRDefault="00A47756" w:rsidP="00CE69E6">
      <w:pPr>
        <w:pStyle w:val="ListParagraph"/>
        <w:numPr>
          <w:ilvl w:val="0"/>
          <w:numId w:val="5"/>
        </w:numPr>
        <w:spacing w:after="100" w:afterAutospacing="1"/>
        <w:ind w:left="357" w:hanging="357"/>
        <w:rPr>
          <w:rFonts w:cs="Arial"/>
        </w:rPr>
      </w:pPr>
      <w:r w:rsidRPr="00612B64">
        <w:rPr>
          <w:rFonts w:cs="Arial"/>
        </w:rPr>
        <w:t>a reference to any law is a reference to that law as amended, or to any law substituted for that law;</w:t>
      </w:r>
    </w:p>
    <w:p w14:paraId="12B92E91" w14:textId="77777777" w:rsidR="00A47756" w:rsidRPr="00612B64" w:rsidRDefault="00A47756" w:rsidP="00CE69E6">
      <w:pPr>
        <w:pStyle w:val="ListParagraph"/>
        <w:numPr>
          <w:ilvl w:val="0"/>
          <w:numId w:val="5"/>
        </w:numPr>
        <w:spacing w:after="100" w:afterAutospacing="1"/>
        <w:rPr>
          <w:rFonts w:cs="Arial"/>
        </w:rPr>
      </w:pPr>
      <w:r w:rsidRPr="00612B64">
        <w:rPr>
          <w:rFonts w:cs="Arial"/>
        </w:rPr>
        <w:t xml:space="preserve">as far as possible, the provisions of </w:t>
      </w:r>
      <w:r w:rsidR="004E10E7" w:rsidRPr="00612B64">
        <w:rPr>
          <w:rFonts w:cs="Arial"/>
        </w:rPr>
        <w:t>this agreement</w:t>
      </w:r>
      <w:r w:rsidRPr="00612B64">
        <w:rPr>
          <w:rFonts w:cs="Arial"/>
        </w:rPr>
        <w:t xml:space="preserve"> will be interpreted so as to promote consistency with the Privacy Act.</w:t>
      </w:r>
    </w:p>
    <w:sectPr w:rsidR="00A47756" w:rsidRPr="00612B64" w:rsidSect="00936B32">
      <w:headerReference w:type="even" r:id="rId9"/>
      <w:footerReference w:type="even" r:id="rId10"/>
      <w:footerReference w:type="default" r:id="rId11"/>
      <w:pgSz w:w="11906" w:h="16838" w:code="9"/>
      <w:pgMar w:top="1134" w:right="1701" w:bottom="1134" w:left="1418" w:header="68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D8BFE" w14:textId="77777777" w:rsidR="00FE661B" w:rsidRDefault="00FE661B" w:rsidP="00C218AD">
      <w:r>
        <w:separator/>
      </w:r>
    </w:p>
  </w:endnote>
  <w:endnote w:type="continuationSeparator" w:id="0">
    <w:p w14:paraId="25B45453" w14:textId="77777777" w:rsidR="00FE661B" w:rsidRDefault="00FE661B" w:rsidP="00C2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CC3E5" w14:textId="54827D65" w:rsidR="00E137AB" w:rsidRDefault="00E90804" w:rsidP="00C218AD">
    <w:pPr>
      <w:pStyle w:val="Footer"/>
    </w:pPr>
    <w:fldSimple w:instr=" DOCPROPERTY  CTDocumentMatter  \* MERGEFORMAT ">
      <w:r w:rsidR="00A6126C">
        <w:t>100427784</w:t>
      </w:r>
    </w:fldSimple>
    <w:r w:rsidR="00E137AB">
      <w:t>/</w:t>
    </w:r>
    <w:fldSimple w:instr=" DOCPROPERTY  CTDocumentNumber  \* MERGEFORMAT ">
      <w:r w:rsidR="00A6126C">
        <w:t>4452762</w:t>
      </w:r>
    </w:fldSimple>
    <w:r w:rsidR="00E137AB">
      <w:t>.</w:t>
    </w:r>
    <w:fldSimple w:instr=" DOCPROPERTY  CTDocumentVersion  \* MERGEFORMAT ">
      <w:r w:rsidR="00A6126C">
        <w:t>4B</w:t>
      </w:r>
    </w:fldSimple>
    <w:r w:rsidR="00E137AB">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ABBA746" wp14:editId="0C0D202B">
              <wp:simplePos x="0" y="0"/>
              <wp:positionH relativeFrom="page">
                <wp:align>right</wp:align>
              </wp:positionH>
              <wp:positionV relativeFrom="paragraph">
                <wp:posOffset>-79375</wp:posOffset>
              </wp:positionV>
              <wp:extent cx="752400" cy="295200"/>
              <wp:effectExtent l="0" t="0" r="0" b="0"/>
              <wp:wrapNone/>
              <wp:docPr id="4" name="Text Box 4" title="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00" cy="295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F459C" w14:textId="77777777" w:rsidR="00E137AB" w:rsidRDefault="00E137AB" w:rsidP="00936B32">
                          <w:pPr>
                            <w:pStyle w:val="Footer"/>
                          </w:pPr>
                          <w:r>
                            <w:rPr>
                              <w:lang w:val="en-US"/>
                            </w:rPr>
                            <w:fldChar w:fldCharType="begin"/>
                          </w:r>
                          <w:r>
                            <w:rPr>
                              <w:lang w:val="en-US"/>
                            </w:rPr>
                            <w:instrText xml:space="preserve"> PAGE  \* </w:instrText>
                          </w:r>
                          <w:r>
                            <w:rPr>
                              <w:sz w:val="16"/>
                              <w:szCs w:val="16"/>
                              <w:lang w:val="en-US"/>
                            </w:rPr>
                            <w:instrText>Arabic</w:instrText>
                          </w:r>
                          <w:r>
                            <w:rPr>
                              <w:lang w:val="en-US"/>
                            </w:rPr>
                            <w:instrText xml:space="preserve">  \* MERGEFORMAT </w:instrText>
                          </w:r>
                          <w:r>
                            <w:rPr>
                              <w:lang w:val="en-US"/>
                            </w:rPr>
                            <w:fldChar w:fldCharType="separate"/>
                          </w:r>
                          <w:r>
                            <w:rPr>
                              <w:noProof/>
                              <w:lang w:val="en-US"/>
                            </w:rPr>
                            <w:t>6</w:t>
                          </w:r>
                          <w:r>
                            <w:rPr>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BA746" id="_x0000_t202" coordsize="21600,21600" o:spt="202" path="m,l,21600r21600,l21600,xe">
              <v:stroke joinstyle="miter"/>
              <v:path gradientshapeok="t" o:connecttype="rect"/>
            </v:shapetype>
            <v:shape id="Text Box 4" o:spid="_x0000_s1027" type="#_x0000_t202" alt="Title: Page Number" style="position:absolute;margin-left:8.05pt;margin-top:-6.25pt;width:59.25pt;height:23.25pt;z-index:2516695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" stroked="f">
              <v:textbox>
                <w:txbxContent>
                  <w:p w14:paraId="136F459C" w14:textId="77777777" w:rsidR="00E137AB" w:rsidRDefault="00E137AB" w:rsidP="00936B32">
                    <w:pPr>
                      <w:pStyle w:val="Footer"/>
                    </w:pPr>
                    <w:r>
                      <w:rPr>
                        <w:lang w:val="en-US"/>
                      </w:rPr>
                      <w:fldChar w:fldCharType="begin"/>
                    </w:r>
                    <w:r>
                      <w:rPr>
                        <w:lang w:val="en-US"/>
                      </w:rPr>
                      <w:instrText xml:space="preserve"> PAGE  \* </w:instrText>
                    </w:r>
                    <w:r>
                      <w:rPr>
                        <w:sz w:val="16"/>
                        <w:szCs w:val="16"/>
                        <w:lang w:val="en-US"/>
                      </w:rPr>
                      <w:instrText>Arabic</w:instrText>
                    </w:r>
                    <w:r>
                      <w:rPr>
                        <w:lang w:val="en-US"/>
                      </w:rPr>
                      <w:instrText xml:space="preserve">  \* MERGEFORMAT </w:instrText>
                    </w:r>
                    <w:r>
                      <w:rPr>
                        <w:lang w:val="en-US"/>
                      </w:rPr>
                      <w:fldChar w:fldCharType="separate"/>
                    </w:r>
                    <w:r>
                      <w:rPr>
                        <w:noProof/>
                        <w:lang w:val="en-US"/>
                      </w:rPr>
                      <w:t>6</w:t>
                    </w:r>
                    <w:r>
                      <w:rPr>
                        <w:lang w:val="en-US"/>
                      </w:rPr>
                      <w:fldChar w:fldCharType="end"/>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F050B" w14:textId="4A7B6F8F" w:rsidR="00E137AB" w:rsidRDefault="00E137AB" w:rsidP="00C218AD">
    <w:pPr>
      <w:pStyle w:val="Foote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E97CF49" wp14:editId="50F8102A">
              <wp:simplePos x="0" y="0"/>
              <wp:positionH relativeFrom="page">
                <wp:align>right</wp:align>
              </wp:positionH>
              <wp:positionV relativeFrom="paragraph">
                <wp:posOffset>-79375</wp:posOffset>
              </wp:positionV>
              <wp:extent cx="752400" cy="295200"/>
              <wp:effectExtent l="0" t="0" r="0" b="0"/>
              <wp:wrapNone/>
              <wp:docPr id="1" name="Text Box 1" title="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00" cy="295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FE19C8" w14:textId="1F0A1097" w:rsidR="00E137AB" w:rsidRDefault="00E137AB" w:rsidP="00936B32">
                          <w:pPr>
                            <w:pStyle w:val="Footer"/>
                          </w:pPr>
                          <w:r>
                            <w:rPr>
                              <w:lang w:val="en-US"/>
                            </w:rPr>
                            <w:fldChar w:fldCharType="begin"/>
                          </w:r>
                          <w:r>
                            <w:rPr>
                              <w:lang w:val="en-US"/>
                            </w:rPr>
                            <w:instrText xml:space="preserve"> PAGE  \* </w:instrText>
                          </w:r>
                          <w:r>
                            <w:rPr>
                              <w:sz w:val="16"/>
                              <w:szCs w:val="16"/>
                              <w:lang w:val="en-US"/>
                            </w:rPr>
                            <w:instrText>Arabic</w:instrText>
                          </w:r>
                          <w:r>
                            <w:rPr>
                              <w:lang w:val="en-US"/>
                            </w:rPr>
                            <w:instrText xml:space="preserve">  \* MERGEFORMAT </w:instrText>
                          </w:r>
                          <w:r>
                            <w:rPr>
                              <w:lang w:val="en-US"/>
                            </w:rPr>
                            <w:fldChar w:fldCharType="separate"/>
                          </w:r>
                          <w:r w:rsidR="00A6126C">
                            <w:rPr>
                              <w:noProof/>
                              <w:lang w:val="en-US"/>
                            </w:rPr>
                            <w:t>14</w:t>
                          </w:r>
                          <w:r>
                            <w:rPr>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7CF49" id="_x0000_t202" coordsize="21600,21600" o:spt="202" path="m,l,21600r21600,l21600,xe">
              <v:stroke joinstyle="miter"/>
              <v:path gradientshapeok="t" o:connecttype="rect"/>
            </v:shapetype>
            <v:shape id="Text Box 1" o:spid="_x0000_s1028" type="#_x0000_t202" alt="Title: Page Number" style="position:absolute;margin-left:8.05pt;margin-top:-6.25pt;width:59.25pt;height:23.25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" stroked="f">
              <v:textbox>
                <w:txbxContent>
                  <w:p w14:paraId="34FE19C8" w14:textId="1F0A1097" w:rsidR="00E137AB" w:rsidRDefault="00E137AB" w:rsidP="00936B32">
                    <w:pPr>
                      <w:pStyle w:val="Footer"/>
                    </w:pPr>
                    <w:r>
                      <w:rPr>
                        <w:lang w:val="en-US"/>
                      </w:rPr>
                      <w:fldChar w:fldCharType="begin"/>
                    </w:r>
                    <w:r>
                      <w:rPr>
                        <w:lang w:val="en-US"/>
                      </w:rPr>
                      <w:instrText xml:space="preserve"> PAGE  \* </w:instrText>
                    </w:r>
                    <w:r>
                      <w:rPr>
                        <w:sz w:val="16"/>
                        <w:szCs w:val="16"/>
                        <w:lang w:val="en-US"/>
                      </w:rPr>
                      <w:instrText>Arabic</w:instrText>
                    </w:r>
                    <w:r>
                      <w:rPr>
                        <w:lang w:val="en-US"/>
                      </w:rPr>
                      <w:instrText xml:space="preserve">  \* MERGEFORMAT </w:instrText>
                    </w:r>
                    <w:r>
                      <w:rPr>
                        <w:lang w:val="en-US"/>
                      </w:rPr>
                      <w:fldChar w:fldCharType="separate"/>
                    </w:r>
                    <w:r w:rsidR="00A6126C">
                      <w:rPr>
                        <w:noProof/>
                        <w:lang w:val="en-US"/>
                      </w:rPr>
                      <w:t>14</w:t>
                    </w:r>
                    <w:r>
                      <w:rPr>
                        <w:lang w:val="en-US"/>
                      </w:rPr>
                      <w:fldChar w:fldCharType="end"/>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6CD2E" w14:textId="77777777" w:rsidR="00FE661B" w:rsidRDefault="00FE661B" w:rsidP="00C218AD">
      <w:r>
        <w:separator/>
      </w:r>
    </w:p>
  </w:footnote>
  <w:footnote w:type="continuationSeparator" w:id="0">
    <w:p w14:paraId="18374C37" w14:textId="77777777" w:rsidR="00FE661B" w:rsidRDefault="00FE661B" w:rsidP="00C21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DA07B" w14:textId="77777777" w:rsidR="00E137AB" w:rsidRDefault="00E137AB" w:rsidP="00C218AD">
    <w:pPr>
      <w:pStyle w:val="Header"/>
    </w:pPr>
    <w:r>
      <w:rPr>
        <w:noProof/>
      </w:rPr>
      <mc:AlternateContent>
        <mc:Choice Requires="wps">
          <w:drawing>
            <wp:anchor distT="0" distB="0" distL="114300" distR="114300" simplePos="0" relativeHeight="251667456" behindDoc="1" locked="0" layoutInCell="0" allowOverlap="1" wp14:anchorId="26D2FDFA" wp14:editId="076634F1">
              <wp:simplePos x="0" y="0"/>
              <wp:positionH relativeFrom="page">
                <wp:align>center</wp:align>
              </wp:positionH>
              <wp:positionV relativeFrom="page">
                <wp:align>center</wp:align>
              </wp:positionV>
              <wp:extent cx="2376000" cy="1202400"/>
              <wp:effectExtent l="0" t="0" r="0" b="0"/>
              <wp:wrapNone/>
              <wp:docPr id="5" name="WordArt 2" title="d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376000" cy="1202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6D5778" w14:textId="77777777" w:rsidR="00E137AB" w:rsidRDefault="00E137AB" w:rsidP="009F717E">
                          <w:pPr>
                            <w:pStyle w:val="NormalWeb"/>
                            <w:spacing w:before="0" w:beforeAutospacing="0" w:after="0" w:afterAutospacing="0"/>
                            <w:jc w:val="center"/>
                            <w:rPr>
                              <w:noProof/>
                            </w:rPr>
                          </w:pPr>
                          <w:r>
                            <w:rPr>
                              <w:rFonts w:ascii="Verdana" w:eastAsia="Verdana" w:hAnsi="Verdana" w:cs="Verdana"/>
                              <w:noProof/>
                              <w:color w:val="C8C8C8"/>
                              <w:sz w:val="144"/>
                              <w:szCs w:val="144"/>
                            </w:rPr>
                            <w:t>draft</w:t>
                          </w:r>
                        </w:p>
                      </w:txbxContent>
                    </wps:txbx>
                    <wps:bodyPr wrap="non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D2FDFA" id="_x0000_t202" coordsize="21600,21600" o:spt="202" path="m,l,21600r21600,l21600,xe">
              <v:stroke joinstyle="miter"/>
              <v:path gradientshapeok="t" o:connecttype="rect"/>
            </v:shapetype>
            <v:shape id="WordArt 2" o:spid="_x0000_s1026" type="#_x0000_t202" alt="Title: draft" style="position:absolute;margin-left:0;margin-top:0;width:187.1pt;height:94.7pt;rotation:-45;z-index:-251649024;visibility:visible;mso-wrap-style:non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" o:allowincell="f" filled="f" stroked="f">
              <v:stroke joinstyle="round"/>
              <o:lock v:ext="edit" shapetype="t"/>
              <v:textbox style="mso-fit-shape-to-text:t">
                <w:txbxContent>
                  <w:p w14:paraId="696D5778" w14:textId="77777777" w:rsidR="00E137AB" w:rsidRDefault="00E137AB" w:rsidP="009F717E">
                    <w:pPr>
                      <w:pStyle w:val="NormalWeb"/>
                      <w:spacing w:before="0" w:beforeAutospacing="0" w:after="0" w:afterAutospacing="0"/>
                      <w:jc w:val="center"/>
                      <w:rPr>
                        <w:noProof/>
                      </w:rPr>
                    </w:pPr>
                    <w:r>
                      <w:rPr>
                        <w:rFonts w:ascii="Verdana" w:eastAsia="Verdana" w:hAnsi="Verdana" w:cs="Verdana"/>
                        <w:noProof/>
                        <w:color w:val="C8C8C8"/>
                        <w:sz w:val="144"/>
                        <w:szCs w:val="144"/>
                      </w:rPr>
                      <w:t>draft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548EA"/>
    <w:multiLevelType w:val="hybridMultilevel"/>
    <w:tmpl w:val="A4F60A9C"/>
    <w:lvl w:ilvl="0" w:tplc="788C2C82">
      <w:start w:val="1"/>
      <w:numFmt w:val="decimal"/>
      <w:pStyle w:val="CT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0916556"/>
    <w:multiLevelType w:val="multilevel"/>
    <w:tmpl w:val="E49248B4"/>
    <w:name w:val="CT Default23"/>
    <w:styleLink w:val="CTList"/>
    <w:lvl w:ilvl="0">
      <w:start w:val="1"/>
      <w:numFmt w:val="decimal"/>
      <w:lvlText w:val="%1"/>
      <w:lvlJc w:val="left"/>
      <w:pPr>
        <w:ind w:left="624" w:hanging="624"/>
      </w:pPr>
      <w:rPr>
        <w:rFonts w:ascii="Verdana" w:hAnsi="Verdana"/>
        <w:b w:val="0"/>
        <w:i w:val="0"/>
        <w:color w:val="auto"/>
      </w:rPr>
    </w:lvl>
    <w:lvl w:ilvl="1">
      <w:start w:val="1"/>
      <w:numFmt w:val="decimal"/>
      <w:lvlText w:val="%1.%2"/>
      <w:lvlJc w:val="left"/>
      <w:pPr>
        <w:ind w:left="1248" w:hanging="624"/>
      </w:pPr>
      <w:rPr>
        <w:rFonts w:hint="default"/>
      </w:rPr>
    </w:lvl>
    <w:lvl w:ilvl="2">
      <w:start w:val="1"/>
      <w:numFmt w:val="lowerLetter"/>
      <w:lvlText w:val="(%3)"/>
      <w:lvlJc w:val="left"/>
      <w:pPr>
        <w:ind w:left="1872" w:hanging="624"/>
      </w:pPr>
      <w:rPr>
        <w:rFonts w:hint="default"/>
      </w:rPr>
    </w:lvl>
    <w:lvl w:ilvl="3">
      <w:start w:val="1"/>
      <w:numFmt w:val="lowerRoman"/>
      <w:lvlText w:val="(%4)"/>
      <w:lvlJc w:val="left"/>
      <w:pPr>
        <w:ind w:left="2496" w:hanging="624"/>
      </w:pPr>
      <w:rPr>
        <w:rFonts w:hint="default"/>
      </w:rPr>
    </w:lvl>
    <w:lvl w:ilvl="4">
      <w:start w:val="1"/>
      <w:numFmt w:val="upperLetter"/>
      <w:lvlText w:val="(%5)"/>
      <w:lvlJc w:val="left"/>
      <w:pPr>
        <w:ind w:left="3120" w:hanging="624"/>
      </w:pPr>
      <w:rPr>
        <w:rFonts w:hint="default"/>
      </w:rPr>
    </w:lvl>
    <w:lvl w:ilvl="5">
      <w:start w:val="1"/>
      <w:numFmt w:val="none"/>
      <w:lvlText w:val=""/>
      <w:lvlJc w:val="left"/>
      <w:pPr>
        <w:ind w:left="3744" w:hanging="624"/>
      </w:pPr>
      <w:rPr>
        <w:rFonts w:hint="default"/>
      </w:rPr>
    </w:lvl>
    <w:lvl w:ilvl="6">
      <w:start w:val="1"/>
      <w:numFmt w:val="none"/>
      <w:lvlText w:val=""/>
      <w:lvlJc w:val="left"/>
      <w:pPr>
        <w:ind w:left="4368" w:hanging="624"/>
      </w:pPr>
      <w:rPr>
        <w:rFonts w:hint="default"/>
      </w:rPr>
    </w:lvl>
    <w:lvl w:ilvl="7">
      <w:start w:val="1"/>
      <w:numFmt w:val="none"/>
      <w:lvlText w:val=""/>
      <w:lvlJc w:val="left"/>
      <w:pPr>
        <w:ind w:left="4992" w:hanging="624"/>
      </w:pPr>
      <w:rPr>
        <w:rFonts w:hint="default"/>
      </w:rPr>
    </w:lvl>
    <w:lvl w:ilvl="8">
      <w:start w:val="1"/>
      <w:numFmt w:val="none"/>
      <w:lvlText w:val=""/>
      <w:lvlJc w:val="left"/>
      <w:pPr>
        <w:ind w:left="5616" w:hanging="624"/>
      </w:pPr>
      <w:rPr>
        <w:rFonts w:hint="default"/>
      </w:rPr>
    </w:lvl>
  </w:abstractNum>
  <w:abstractNum w:abstractNumId="2" w15:restartNumberingAfterBreak="0">
    <w:nsid w:val="32D72DC4"/>
    <w:multiLevelType w:val="hybridMultilevel"/>
    <w:tmpl w:val="04D258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59803CB6"/>
    <w:multiLevelType w:val="multilevel"/>
    <w:tmpl w:val="44FE5938"/>
    <w:lvl w:ilvl="0">
      <w:start w:val="1"/>
      <w:numFmt w:val="decimal"/>
      <w:lvlText w:val="%1"/>
      <w:lvlJc w:val="left"/>
      <w:pPr>
        <w:tabs>
          <w:tab w:val="num" w:pos="624"/>
        </w:tabs>
        <w:ind w:left="0" w:hanging="624"/>
      </w:pPr>
      <w:rPr>
        <w:rFonts w:ascii="Arial" w:hAnsi="Arial" w:hint="default"/>
        <w:b w:val="0"/>
        <w:i w:val="0"/>
        <w:color w:val="A6A6A6" w:themeColor="background1" w:themeShade="A6"/>
        <w:sz w:val="24"/>
      </w:rPr>
    </w:lvl>
    <w:lvl w:ilvl="1">
      <w:start w:val="1"/>
      <w:numFmt w:val="decimal"/>
      <w:lvlText w:val="%1.%2"/>
      <w:lvlJc w:val="left"/>
      <w:pPr>
        <w:tabs>
          <w:tab w:val="num" w:pos="624"/>
        </w:tabs>
        <w:ind w:left="0" w:hanging="624"/>
      </w:pPr>
      <w:rPr>
        <w:rFonts w:ascii="Arial" w:hAnsi="Arial" w:hint="default"/>
        <w:b w:val="0"/>
        <w:i w:val="0"/>
        <w:color w:val="A6A6A6" w:themeColor="background1" w:themeShade="A6"/>
        <w:sz w:val="18"/>
      </w:rPr>
    </w:lvl>
    <w:lvl w:ilvl="2">
      <w:start w:val="1"/>
      <w:numFmt w:val="lowerLetter"/>
      <w:lvlText w:val="(%3)"/>
      <w:lvlJc w:val="left"/>
      <w:pPr>
        <w:tabs>
          <w:tab w:val="num" w:pos="1247"/>
        </w:tabs>
        <w:ind w:left="624" w:hanging="624"/>
      </w:pPr>
      <w:rPr>
        <w:rFonts w:ascii="Cambria" w:hAnsi="Cambria" w:cstheme="minorBidi" w:hint="default"/>
        <w:b w:val="0"/>
        <w:i w:val="0"/>
        <w:strike w:val="0"/>
        <w:color w:val="A6A6A6" w:themeColor="background1" w:themeShade="A6"/>
        <w:sz w:val="18"/>
      </w:rPr>
    </w:lvl>
    <w:lvl w:ilvl="3">
      <w:start w:val="1"/>
      <w:numFmt w:val="lowerRoman"/>
      <w:lvlText w:val="(%4)"/>
      <w:lvlJc w:val="left"/>
      <w:pPr>
        <w:tabs>
          <w:tab w:val="num" w:pos="1871"/>
        </w:tabs>
        <w:ind w:left="1871" w:hanging="624"/>
      </w:pPr>
      <w:rPr>
        <w:rFonts w:ascii="Arial" w:hAnsi="Arial" w:hint="default"/>
        <w:b w:val="0"/>
        <w:i w:val="0"/>
        <w:sz w:val="19"/>
      </w:rPr>
    </w:lvl>
    <w:lvl w:ilvl="4">
      <w:start w:val="1"/>
      <w:numFmt w:val="upperLetter"/>
      <w:lvlText w:val="(%5)"/>
      <w:lvlJc w:val="left"/>
      <w:pPr>
        <w:tabs>
          <w:tab w:val="num" w:pos="2494"/>
        </w:tabs>
        <w:ind w:left="2494" w:hanging="623"/>
      </w:pPr>
      <w:rPr>
        <w:rFonts w:ascii="Arial" w:hAnsi="Arial" w:hint="default"/>
        <w:b w:val="0"/>
        <w:i w:val="0"/>
        <w:sz w:val="19"/>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4" w15:restartNumberingAfterBreak="0">
    <w:nsid w:val="5B452B5C"/>
    <w:multiLevelType w:val="hybridMultilevel"/>
    <w:tmpl w:val="617408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6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10A"/>
    <w:rsid w:val="0000620E"/>
    <w:rsid w:val="000925D4"/>
    <w:rsid w:val="000B7419"/>
    <w:rsid w:val="000F1840"/>
    <w:rsid w:val="001072E6"/>
    <w:rsid w:val="00126EB8"/>
    <w:rsid w:val="00127279"/>
    <w:rsid w:val="00160FA5"/>
    <w:rsid w:val="001B38E6"/>
    <w:rsid w:val="001F0C1A"/>
    <w:rsid w:val="00253B7B"/>
    <w:rsid w:val="00263EAC"/>
    <w:rsid w:val="002842F8"/>
    <w:rsid w:val="002B052C"/>
    <w:rsid w:val="002D63FB"/>
    <w:rsid w:val="002E7327"/>
    <w:rsid w:val="00300878"/>
    <w:rsid w:val="00325CE4"/>
    <w:rsid w:val="003409EA"/>
    <w:rsid w:val="00392A50"/>
    <w:rsid w:val="003B2991"/>
    <w:rsid w:val="003B67E1"/>
    <w:rsid w:val="003F1767"/>
    <w:rsid w:val="00453CE7"/>
    <w:rsid w:val="004B3C16"/>
    <w:rsid w:val="004C087E"/>
    <w:rsid w:val="004E10E7"/>
    <w:rsid w:val="004E490B"/>
    <w:rsid w:val="005109FC"/>
    <w:rsid w:val="00513E18"/>
    <w:rsid w:val="005932B5"/>
    <w:rsid w:val="005A40AD"/>
    <w:rsid w:val="005B77CD"/>
    <w:rsid w:val="005D1DCF"/>
    <w:rsid w:val="00606C8B"/>
    <w:rsid w:val="00612B64"/>
    <w:rsid w:val="00616C83"/>
    <w:rsid w:val="00622A47"/>
    <w:rsid w:val="00684959"/>
    <w:rsid w:val="00692D9B"/>
    <w:rsid w:val="00693350"/>
    <w:rsid w:val="006C2BE7"/>
    <w:rsid w:val="006E3AEE"/>
    <w:rsid w:val="006F1A72"/>
    <w:rsid w:val="007542A5"/>
    <w:rsid w:val="007760C0"/>
    <w:rsid w:val="007B4B7C"/>
    <w:rsid w:val="007D1E55"/>
    <w:rsid w:val="007D4AFE"/>
    <w:rsid w:val="007F282F"/>
    <w:rsid w:val="00804511"/>
    <w:rsid w:val="008345C6"/>
    <w:rsid w:val="0084202D"/>
    <w:rsid w:val="008445F3"/>
    <w:rsid w:val="00854C06"/>
    <w:rsid w:val="008D4F58"/>
    <w:rsid w:val="008E1D71"/>
    <w:rsid w:val="008F5DB4"/>
    <w:rsid w:val="008F72D7"/>
    <w:rsid w:val="008F7FD0"/>
    <w:rsid w:val="00917EC9"/>
    <w:rsid w:val="009253A1"/>
    <w:rsid w:val="00936B32"/>
    <w:rsid w:val="009376AF"/>
    <w:rsid w:val="00961C3B"/>
    <w:rsid w:val="00980E3A"/>
    <w:rsid w:val="009A0E5F"/>
    <w:rsid w:val="009B4C81"/>
    <w:rsid w:val="009E3345"/>
    <w:rsid w:val="009F717E"/>
    <w:rsid w:val="00A3023B"/>
    <w:rsid w:val="00A47756"/>
    <w:rsid w:val="00A6126C"/>
    <w:rsid w:val="00A9494D"/>
    <w:rsid w:val="00AB3F65"/>
    <w:rsid w:val="00AF2341"/>
    <w:rsid w:val="00AF23BB"/>
    <w:rsid w:val="00AF410A"/>
    <w:rsid w:val="00B25F60"/>
    <w:rsid w:val="00B325FD"/>
    <w:rsid w:val="00BE34A9"/>
    <w:rsid w:val="00BF039E"/>
    <w:rsid w:val="00BF0733"/>
    <w:rsid w:val="00C218AD"/>
    <w:rsid w:val="00C96DCA"/>
    <w:rsid w:val="00C97F28"/>
    <w:rsid w:val="00CA6313"/>
    <w:rsid w:val="00CE69E6"/>
    <w:rsid w:val="00D14944"/>
    <w:rsid w:val="00D92BA9"/>
    <w:rsid w:val="00DA42A8"/>
    <w:rsid w:val="00DA720A"/>
    <w:rsid w:val="00DC02A0"/>
    <w:rsid w:val="00DE29CF"/>
    <w:rsid w:val="00DE79C2"/>
    <w:rsid w:val="00E009A1"/>
    <w:rsid w:val="00E137AB"/>
    <w:rsid w:val="00E226DF"/>
    <w:rsid w:val="00E44373"/>
    <w:rsid w:val="00E54D0D"/>
    <w:rsid w:val="00E860AB"/>
    <w:rsid w:val="00E90804"/>
    <w:rsid w:val="00E97F68"/>
    <w:rsid w:val="00EA3356"/>
    <w:rsid w:val="00EC0ED1"/>
    <w:rsid w:val="00EE4658"/>
    <w:rsid w:val="00F12E41"/>
    <w:rsid w:val="00F244A5"/>
    <w:rsid w:val="00F66AC1"/>
    <w:rsid w:val="00FA1A9A"/>
    <w:rsid w:val="00FA2FE3"/>
    <w:rsid w:val="00FE661B"/>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389"/>
  <w15:docId w15:val="{74CE5FD9-7925-490C-86A8-A8D0423D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3" w:unhideWhenUsed="1" w:qFormat="1"/>
    <w:lsdException w:name="toc 2" w:semiHidden="1" w:uiPriority="14" w:unhideWhenUsed="1" w:qFormat="1"/>
    <w:lsdException w:name="toc 3" w:semiHidden="1" w:uiPriority="15" w:unhideWhenUsed="1"/>
    <w:lsdException w:name="toc 4" w:semiHidden="1" w:uiPriority="16"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11" w:unhideWhenUsed="1"/>
    <w:lsdException w:name="header" w:semiHidden="1" w:uiPriority="5"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2"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511"/>
    <w:pPr>
      <w:spacing w:after="240" w:line="260" w:lineRule="atLeast"/>
    </w:pPr>
    <w:rPr>
      <w:rFonts w:ascii="Arial" w:hAnsi="Arial"/>
      <w:sz w:val="18"/>
      <w:szCs w:val="19"/>
      <w:lang w:eastAsia="en-NZ"/>
    </w:rPr>
  </w:style>
  <w:style w:type="paragraph" w:styleId="Heading1">
    <w:name w:val="heading 1"/>
    <w:basedOn w:val="Normal"/>
    <w:next w:val="Normal"/>
    <w:link w:val="Heading1Char"/>
    <w:uiPriority w:val="1"/>
    <w:qFormat/>
    <w:rsid w:val="00804511"/>
    <w:pPr>
      <w:keepNext/>
      <w:keepLines/>
      <w:outlineLvl w:val="0"/>
    </w:pPr>
    <w:rPr>
      <w:rFonts w:eastAsiaTheme="majorEastAsia" w:cstheme="majorBidi"/>
      <w:bCs/>
      <w:color w:val="215868" w:themeColor="accent5" w:themeShade="80"/>
      <w:sz w:val="36"/>
      <w:szCs w:val="28"/>
    </w:rPr>
  </w:style>
  <w:style w:type="paragraph" w:styleId="Heading2">
    <w:name w:val="heading 2"/>
    <w:basedOn w:val="Normal"/>
    <w:next w:val="Normal"/>
    <w:link w:val="Heading2Char"/>
    <w:uiPriority w:val="2"/>
    <w:qFormat/>
    <w:rsid w:val="00804511"/>
    <w:pPr>
      <w:keepNext/>
      <w:keepLines/>
      <w:spacing w:after="120"/>
      <w:outlineLvl w:val="1"/>
    </w:pPr>
    <w:rPr>
      <w:rFonts w:eastAsiaTheme="majorEastAsia" w:cstheme="majorBidi"/>
      <w:b/>
      <w:bCs/>
      <w:sz w:val="20"/>
      <w:szCs w:val="26"/>
    </w:rPr>
  </w:style>
  <w:style w:type="paragraph" w:styleId="Heading3">
    <w:name w:val="heading 3"/>
    <w:basedOn w:val="Normal"/>
    <w:next w:val="Normal"/>
    <w:link w:val="Heading3Char"/>
    <w:uiPriority w:val="3"/>
    <w:qFormat/>
    <w:rsid w:val="00AF410A"/>
    <w:pPr>
      <w:keepNext/>
      <w:keepLines/>
      <w:outlineLvl w:val="2"/>
    </w:pPr>
    <w:rPr>
      <w:rFonts w:eastAsiaTheme="majorEastAsia" w:cstheme="majorBidi"/>
      <w:bCs/>
      <w:sz w:val="24"/>
    </w:rPr>
  </w:style>
  <w:style w:type="paragraph" w:styleId="Heading4">
    <w:name w:val="heading 4"/>
    <w:basedOn w:val="Normal"/>
    <w:next w:val="Normal"/>
    <w:link w:val="Heading4Char"/>
    <w:uiPriority w:val="4"/>
    <w:qFormat/>
    <w:rsid w:val="005D1DCF"/>
    <w:pPr>
      <w:keepNext/>
      <w:keepLines/>
      <w:spacing w:after="0"/>
      <w:ind w:left="624"/>
      <w:outlineLvl w:val="3"/>
    </w:pPr>
    <w:rPr>
      <w:i/>
    </w:rPr>
  </w:style>
  <w:style w:type="paragraph" w:styleId="Heading5">
    <w:name w:val="heading 5"/>
    <w:basedOn w:val="Normal"/>
    <w:next w:val="Normal"/>
    <w:link w:val="Heading5Char"/>
    <w:uiPriority w:val="99"/>
    <w:semiHidden/>
    <w:unhideWhenUsed/>
    <w:rsid w:val="005D1DC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5"/>
    <w:qFormat/>
    <w:rsid w:val="005D1DCF"/>
    <w:pPr>
      <w:tabs>
        <w:tab w:val="center" w:pos="4513"/>
        <w:tab w:val="right" w:pos="9026"/>
      </w:tabs>
      <w:spacing w:after="190" w:line="240" w:lineRule="auto"/>
    </w:pPr>
    <w:rPr>
      <w:sz w:val="14"/>
    </w:rPr>
  </w:style>
  <w:style w:type="character" w:customStyle="1" w:styleId="HeaderChar">
    <w:name w:val="Header Char"/>
    <w:basedOn w:val="DefaultParagraphFont"/>
    <w:link w:val="Header"/>
    <w:uiPriority w:val="5"/>
    <w:rsid w:val="005D1DCF"/>
    <w:rPr>
      <w:rFonts w:ascii="Verdana" w:hAnsi="Verdana"/>
      <w:sz w:val="14"/>
      <w:szCs w:val="19"/>
      <w:lang w:eastAsia="en-NZ"/>
    </w:rPr>
  </w:style>
  <w:style w:type="paragraph" w:styleId="Footer">
    <w:name w:val="footer"/>
    <w:basedOn w:val="Normal"/>
    <w:link w:val="FooterChar"/>
    <w:uiPriority w:val="99"/>
    <w:qFormat/>
    <w:rsid w:val="005D1DCF"/>
    <w:pPr>
      <w:tabs>
        <w:tab w:val="center" w:pos="4513"/>
        <w:tab w:val="right" w:pos="9026"/>
      </w:tabs>
      <w:spacing w:after="190" w:line="190" w:lineRule="atLeast"/>
    </w:pPr>
    <w:rPr>
      <w:sz w:val="14"/>
    </w:rPr>
  </w:style>
  <w:style w:type="character" w:customStyle="1" w:styleId="FooterChar">
    <w:name w:val="Footer Char"/>
    <w:basedOn w:val="DefaultParagraphFont"/>
    <w:link w:val="Footer"/>
    <w:uiPriority w:val="99"/>
    <w:rsid w:val="005D1DCF"/>
    <w:rPr>
      <w:rFonts w:ascii="Verdana" w:hAnsi="Verdana"/>
      <w:sz w:val="14"/>
      <w:szCs w:val="19"/>
      <w:lang w:eastAsia="en-NZ"/>
    </w:rPr>
  </w:style>
  <w:style w:type="paragraph" w:customStyle="1" w:styleId="AgreementParties">
    <w:name w:val="Agreement Parties"/>
    <w:basedOn w:val="Normal"/>
    <w:uiPriority w:val="10"/>
    <w:qFormat/>
    <w:rsid w:val="005D1DCF"/>
    <w:pPr>
      <w:spacing w:after="340" w:line="420" w:lineRule="atLeast"/>
    </w:pPr>
    <w:rPr>
      <w:rFonts w:eastAsiaTheme="majorEastAsia" w:cstheme="majorBidi"/>
      <w:kern w:val="56"/>
      <w:sz w:val="34"/>
      <w:szCs w:val="28"/>
    </w:rPr>
  </w:style>
  <w:style w:type="paragraph" w:styleId="BalloonText">
    <w:name w:val="Balloon Text"/>
    <w:basedOn w:val="Normal"/>
    <w:link w:val="BalloonTextChar"/>
    <w:uiPriority w:val="99"/>
    <w:semiHidden/>
    <w:unhideWhenUsed/>
    <w:rsid w:val="005D1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DCF"/>
    <w:rPr>
      <w:rFonts w:ascii="Tahoma" w:hAnsi="Tahoma" w:cs="Tahoma"/>
      <w:sz w:val="16"/>
      <w:szCs w:val="16"/>
      <w:lang w:eastAsia="en-NZ"/>
    </w:rPr>
  </w:style>
  <w:style w:type="paragraph" w:styleId="CommentText">
    <w:name w:val="annotation text"/>
    <w:basedOn w:val="Normal"/>
    <w:link w:val="CommentTextChar"/>
    <w:uiPriority w:val="11"/>
    <w:unhideWhenUsed/>
    <w:rsid w:val="005D1DCF"/>
    <w:rPr>
      <w:sz w:val="16"/>
    </w:rPr>
  </w:style>
  <w:style w:type="character" w:customStyle="1" w:styleId="CommentTextChar">
    <w:name w:val="Comment Text Char"/>
    <w:basedOn w:val="DefaultParagraphFont"/>
    <w:link w:val="CommentText"/>
    <w:uiPriority w:val="11"/>
    <w:rsid w:val="005D1DCF"/>
    <w:rPr>
      <w:rFonts w:ascii="Verdana" w:hAnsi="Verdana"/>
      <w:sz w:val="16"/>
      <w:szCs w:val="19"/>
      <w:lang w:eastAsia="en-NZ"/>
    </w:rPr>
  </w:style>
  <w:style w:type="character" w:customStyle="1" w:styleId="Commentary">
    <w:name w:val="Commentary"/>
    <w:basedOn w:val="DefaultParagraphFont"/>
    <w:uiPriority w:val="19"/>
    <w:qFormat/>
    <w:rsid w:val="005D1DCF"/>
    <w:rPr>
      <w:b/>
      <w:caps/>
      <w:sz w:val="16"/>
    </w:rPr>
  </w:style>
  <w:style w:type="paragraph" w:styleId="ListParagraph">
    <w:name w:val="List Paragraph"/>
    <w:basedOn w:val="Normal"/>
    <w:link w:val="ListParagraphChar"/>
    <w:uiPriority w:val="34"/>
    <w:qFormat/>
    <w:rsid w:val="005D1DCF"/>
    <w:pPr>
      <w:ind w:left="624"/>
    </w:pPr>
  </w:style>
  <w:style w:type="character" w:customStyle="1" w:styleId="ListParagraphChar">
    <w:name w:val="List Paragraph Char"/>
    <w:basedOn w:val="DefaultParagraphFont"/>
    <w:link w:val="ListParagraph"/>
    <w:uiPriority w:val="34"/>
    <w:rsid w:val="005D1DCF"/>
    <w:rPr>
      <w:rFonts w:ascii="Verdana" w:hAnsi="Verdana"/>
      <w:sz w:val="19"/>
      <w:szCs w:val="19"/>
      <w:lang w:eastAsia="en-NZ"/>
    </w:rPr>
  </w:style>
  <w:style w:type="paragraph" w:customStyle="1" w:styleId="CTLetter">
    <w:name w:val="CT Letter"/>
    <w:basedOn w:val="ListParagraph"/>
    <w:link w:val="CTLetterChar"/>
    <w:qFormat/>
    <w:rsid w:val="005D1DCF"/>
    <w:pPr>
      <w:numPr>
        <w:numId w:val="1"/>
      </w:numPr>
    </w:pPr>
  </w:style>
  <w:style w:type="character" w:customStyle="1" w:styleId="CTLetterChar">
    <w:name w:val="CT Letter Char"/>
    <w:basedOn w:val="ListParagraphChar"/>
    <w:link w:val="CTLetter"/>
    <w:rsid w:val="005D1DCF"/>
    <w:rPr>
      <w:rFonts w:ascii="Verdana" w:hAnsi="Verdana"/>
      <w:sz w:val="19"/>
      <w:szCs w:val="19"/>
      <w:lang w:eastAsia="en-NZ"/>
    </w:rPr>
  </w:style>
  <w:style w:type="paragraph" w:customStyle="1" w:styleId="CTTitle">
    <w:name w:val="CT Title"/>
    <w:basedOn w:val="Normal"/>
    <w:qFormat/>
    <w:rsid w:val="00804511"/>
    <w:rPr>
      <w:color w:val="215868" w:themeColor="accent5" w:themeShade="80"/>
      <w:sz w:val="56"/>
      <w:szCs w:val="56"/>
    </w:rPr>
  </w:style>
  <w:style w:type="paragraph" w:customStyle="1" w:styleId="Disclaimer">
    <w:name w:val="Disclaimer"/>
    <w:basedOn w:val="Normal"/>
    <w:uiPriority w:val="20"/>
    <w:semiHidden/>
    <w:unhideWhenUsed/>
    <w:rsid w:val="005D1DCF"/>
    <w:pPr>
      <w:spacing w:after="160" w:line="160" w:lineRule="atLeast"/>
    </w:pPr>
    <w:rPr>
      <w:i/>
      <w:sz w:val="14"/>
    </w:rPr>
  </w:style>
  <w:style w:type="paragraph" w:customStyle="1" w:styleId="Draft">
    <w:name w:val="Draft"/>
    <w:basedOn w:val="Normal"/>
    <w:uiPriority w:val="20"/>
    <w:semiHidden/>
    <w:unhideWhenUsed/>
    <w:rsid w:val="005D1DCF"/>
    <w:rPr>
      <w:color w:val="C8C8C8"/>
      <w:spacing w:val="720"/>
      <w:sz w:val="144"/>
    </w:rPr>
  </w:style>
  <w:style w:type="character" w:styleId="EndnoteReference">
    <w:name w:val="endnote reference"/>
    <w:basedOn w:val="DefaultParagraphFont"/>
    <w:uiPriority w:val="99"/>
    <w:rsid w:val="005D1DCF"/>
    <w:rPr>
      <w:vertAlign w:val="superscript"/>
    </w:rPr>
  </w:style>
  <w:style w:type="paragraph" w:styleId="EndnoteText">
    <w:name w:val="endnote text"/>
    <w:basedOn w:val="Normal"/>
    <w:link w:val="EndnoteTextChar"/>
    <w:uiPriority w:val="8"/>
    <w:qFormat/>
    <w:rsid w:val="005D1DCF"/>
    <w:pPr>
      <w:spacing w:after="120" w:line="240" w:lineRule="auto"/>
      <w:ind w:left="284"/>
    </w:pPr>
    <w:rPr>
      <w:sz w:val="16"/>
    </w:rPr>
  </w:style>
  <w:style w:type="character" w:customStyle="1" w:styleId="EndnoteTextChar">
    <w:name w:val="Endnote Text Char"/>
    <w:basedOn w:val="DefaultParagraphFont"/>
    <w:link w:val="EndnoteText"/>
    <w:uiPriority w:val="8"/>
    <w:rsid w:val="005D1DCF"/>
    <w:rPr>
      <w:rFonts w:ascii="Verdana" w:hAnsi="Verdana"/>
      <w:sz w:val="16"/>
      <w:szCs w:val="19"/>
      <w:lang w:eastAsia="en-NZ"/>
    </w:rPr>
  </w:style>
  <w:style w:type="paragraph" w:styleId="FootnoteText">
    <w:name w:val="footnote text"/>
    <w:basedOn w:val="Normal"/>
    <w:link w:val="FootnoteTextChar"/>
    <w:uiPriority w:val="7"/>
    <w:qFormat/>
    <w:rsid w:val="00B25F60"/>
    <w:pPr>
      <w:spacing w:after="120" w:line="240" w:lineRule="auto"/>
      <w:ind w:left="624" w:hanging="340"/>
    </w:pPr>
    <w:rPr>
      <w:sz w:val="16"/>
    </w:rPr>
  </w:style>
  <w:style w:type="character" w:customStyle="1" w:styleId="FootnoteTextChar">
    <w:name w:val="Footnote Text Char"/>
    <w:basedOn w:val="DefaultParagraphFont"/>
    <w:link w:val="FootnoteText"/>
    <w:uiPriority w:val="7"/>
    <w:rsid w:val="00B25F60"/>
    <w:rPr>
      <w:rFonts w:ascii="Verdana" w:hAnsi="Verdana"/>
      <w:sz w:val="16"/>
      <w:szCs w:val="19"/>
      <w:lang w:eastAsia="en-NZ"/>
    </w:rPr>
  </w:style>
  <w:style w:type="character" w:customStyle="1" w:styleId="Heading1Char">
    <w:name w:val="Heading 1 Char"/>
    <w:basedOn w:val="DefaultParagraphFont"/>
    <w:link w:val="Heading1"/>
    <w:uiPriority w:val="1"/>
    <w:rsid w:val="00804511"/>
    <w:rPr>
      <w:rFonts w:ascii="Arial" w:eastAsiaTheme="majorEastAsia" w:hAnsi="Arial" w:cstheme="majorBidi"/>
      <w:bCs/>
      <w:color w:val="215868" w:themeColor="accent5" w:themeShade="80"/>
      <w:sz w:val="36"/>
      <w:szCs w:val="28"/>
      <w:lang w:eastAsia="en-NZ"/>
    </w:rPr>
  </w:style>
  <w:style w:type="character" w:customStyle="1" w:styleId="Heading2Char">
    <w:name w:val="Heading 2 Char"/>
    <w:basedOn w:val="DefaultParagraphFont"/>
    <w:link w:val="Heading2"/>
    <w:uiPriority w:val="2"/>
    <w:rsid w:val="00804511"/>
    <w:rPr>
      <w:rFonts w:ascii="Arial" w:eastAsiaTheme="majorEastAsia" w:hAnsi="Arial" w:cstheme="majorBidi"/>
      <w:b/>
      <w:bCs/>
      <w:sz w:val="20"/>
      <w:szCs w:val="26"/>
      <w:lang w:eastAsia="en-NZ"/>
    </w:rPr>
  </w:style>
  <w:style w:type="character" w:customStyle="1" w:styleId="Heading3Char">
    <w:name w:val="Heading 3 Char"/>
    <w:basedOn w:val="DefaultParagraphFont"/>
    <w:link w:val="Heading3"/>
    <w:uiPriority w:val="3"/>
    <w:rsid w:val="00AF410A"/>
    <w:rPr>
      <w:rFonts w:ascii="Verdana" w:eastAsiaTheme="majorEastAsia" w:hAnsi="Verdana" w:cstheme="majorBidi"/>
      <w:bCs/>
      <w:sz w:val="24"/>
      <w:szCs w:val="19"/>
      <w:lang w:eastAsia="en-NZ"/>
    </w:rPr>
  </w:style>
  <w:style w:type="character" w:customStyle="1" w:styleId="Heading4Char">
    <w:name w:val="Heading 4 Char"/>
    <w:basedOn w:val="DefaultParagraphFont"/>
    <w:link w:val="Heading4"/>
    <w:uiPriority w:val="4"/>
    <w:rsid w:val="005D1DCF"/>
    <w:rPr>
      <w:rFonts w:ascii="Verdana" w:hAnsi="Verdana"/>
      <w:i/>
      <w:sz w:val="19"/>
      <w:szCs w:val="19"/>
      <w:lang w:eastAsia="en-NZ"/>
    </w:rPr>
  </w:style>
  <w:style w:type="character" w:customStyle="1" w:styleId="Heading5Char">
    <w:name w:val="Heading 5 Char"/>
    <w:basedOn w:val="DefaultParagraphFont"/>
    <w:link w:val="Heading5"/>
    <w:uiPriority w:val="99"/>
    <w:semiHidden/>
    <w:rsid w:val="005D1DCF"/>
    <w:rPr>
      <w:rFonts w:asciiTheme="majorHAnsi" w:eastAsiaTheme="majorEastAsia" w:hAnsiTheme="majorHAnsi" w:cstheme="majorBidi"/>
      <w:color w:val="243F60" w:themeColor="accent1" w:themeShade="7F"/>
      <w:sz w:val="19"/>
      <w:szCs w:val="19"/>
      <w:lang w:eastAsia="en-NZ"/>
    </w:rPr>
  </w:style>
  <w:style w:type="character" w:styleId="Hyperlink">
    <w:name w:val="Hyperlink"/>
    <w:basedOn w:val="DefaultParagraphFont"/>
    <w:uiPriority w:val="99"/>
    <w:unhideWhenUsed/>
    <w:rsid w:val="005D1DCF"/>
    <w:rPr>
      <w:color w:val="0000FF" w:themeColor="hyperlink"/>
      <w:u w:val="single"/>
    </w:rPr>
  </w:style>
  <w:style w:type="paragraph" w:customStyle="1" w:styleId="MainAddress">
    <w:name w:val="Main Address"/>
    <w:basedOn w:val="EndnoteText"/>
    <w:uiPriority w:val="20"/>
    <w:semiHidden/>
    <w:unhideWhenUsed/>
    <w:rsid w:val="005D1DCF"/>
    <w:pPr>
      <w:spacing w:after="300" w:line="300" w:lineRule="atLeast"/>
      <w:jc w:val="both"/>
    </w:pPr>
    <w:rPr>
      <w:sz w:val="13"/>
    </w:rPr>
  </w:style>
  <w:style w:type="paragraph" w:styleId="NoSpacing">
    <w:name w:val="No Spacing"/>
    <w:uiPriority w:val="20"/>
    <w:unhideWhenUsed/>
    <w:qFormat/>
    <w:rsid w:val="005D1DCF"/>
    <w:pPr>
      <w:spacing w:after="260" w:line="240" w:lineRule="auto"/>
    </w:pPr>
    <w:rPr>
      <w:rFonts w:ascii="Verdana" w:hAnsi="Verdana"/>
      <w:sz w:val="19"/>
      <w:szCs w:val="19"/>
      <w:lang w:eastAsia="en-NZ"/>
    </w:rPr>
  </w:style>
  <w:style w:type="character" w:styleId="PageNumber">
    <w:name w:val="page number"/>
    <w:basedOn w:val="DefaultParagraphFont"/>
    <w:uiPriority w:val="12"/>
    <w:rsid w:val="005D1DCF"/>
    <w:rPr>
      <w:sz w:val="16"/>
    </w:rPr>
  </w:style>
  <w:style w:type="paragraph" w:customStyle="1" w:styleId="Reference">
    <w:name w:val="Reference"/>
    <w:basedOn w:val="Normal"/>
    <w:uiPriority w:val="17"/>
    <w:qFormat/>
    <w:rsid w:val="005D1DCF"/>
    <w:pPr>
      <w:spacing w:after="40" w:line="190" w:lineRule="atLeast"/>
    </w:pPr>
    <w:rPr>
      <w:sz w:val="13"/>
    </w:rPr>
  </w:style>
  <w:style w:type="character" w:customStyle="1" w:styleId="ReferenceTitle">
    <w:name w:val="Reference Title"/>
    <w:basedOn w:val="DefaultParagraphFont"/>
    <w:uiPriority w:val="18"/>
    <w:qFormat/>
    <w:rsid w:val="005D1DCF"/>
    <w:rPr>
      <w:sz w:val="11"/>
    </w:rPr>
  </w:style>
  <w:style w:type="table" w:styleId="TableGrid">
    <w:name w:val="Table Grid"/>
    <w:basedOn w:val="TableNormal"/>
    <w:uiPriority w:val="59"/>
    <w:rsid w:val="005D1DCF"/>
    <w:pPr>
      <w:spacing w:after="260" w:line="260" w:lineRule="atLeast"/>
    </w:pPr>
    <w:rPr>
      <w:rFonts w:eastAsiaTheme="minorEastAsia"/>
      <w:lang w:eastAsia="en-N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aliases w:val="Agreement Title"/>
    <w:basedOn w:val="Normal"/>
    <w:next w:val="Normal"/>
    <w:link w:val="TitleChar"/>
    <w:uiPriority w:val="9"/>
    <w:qFormat/>
    <w:rsid w:val="005D1DCF"/>
    <w:pPr>
      <w:spacing w:before="150" w:after="150" w:line="780" w:lineRule="atLeast"/>
    </w:pPr>
    <w:rPr>
      <w:rFonts w:eastAsiaTheme="majorEastAsia" w:cstheme="majorBidi"/>
      <w:kern w:val="56"/>
      <w:sz w:val="60"/>
      <w:szCs w:val="52"/>
    </w:rPr>
  </w:style>
  <w:style w:type="character" w:customStyle="1" w:styleId="TitleChar">
    <w:name w:val="Title Char"/>
    <w:aliases w:val="Agreement Title Char"/>
    <w:basedOn w:val="DefaultParagraphFont"/>
    <w:link w:val="Title"/>
    <w:uiPriority w:val="9"/>
    <w:rsid w:val="005D1DCF"/>
    <w:rPr>
      <w:rFonts w:ascii="Verdana" w:eastAsiaTheme="majorEastAsia" w:hAnsi="Verdana" w:cstheme="majorBidi"/>
      <w:kern w:val="56"/>
      <w:sz w:val="60"/>
      <w:szCs w:val="52"/>
      <w:lang w:eastAsia="en-NZ"/>
    </w:rPr>
  </w:style>
  <w:style w:type="paragraph" w:styleId="TOC1">
    <w:name w:val="toc 1"/>
    <w:basedOn w:val="Normal"/>
    <w:next w:val="Normal"/>
    <w:uiPriority w:val="13"/>
    <w:qFormat/>
    <w:rsid w:val="005D1DCF"/>
    <w:pPr>
      <w:tabs>
        <w:tab w:val="right" w:pos="8590"/>
      </w:tabs>
      <w:spacing w:before="260" w:after="0"/>
    </w:pPr>
    <w:rPr>
      <w:b/>
      <w:caps/>
    </w:rPr>
  </w:style>
  <w:style w:type="paragraph" w:styleId="TOC2">
    <w:name w:val="toc 2"/>
    <w:basedOn w:val="Normal"/>
    <w:next w:val="Normal"/>
    <w:uiPriority w:val="14"/>
    <w:qFormat/>
    <w:rsid w:val="005D1DCF"/>
    <w:pPr>
      <w:tabs>
        <w:tab w:val="right" w:pos="8590"/>
      </w:tabs>
      <w:spacing w:after="0"/>
    </w:pPr>
  </w:style>
  <w:style w:type="paragraph" w:styleId="TOC3">
    <w:name w:val="toc 3"/>
    <w:basedOn w:val="Normal"/>
    <w:next w:val="Normal"/>
    <w:uiPriority w:val="15"/>
    <w:semiHidden/>
    <w:unhideWhenUsed/>
    <w:rsid w:val="005D1DCF"/>
    <w:pPr>
      <w:tabs>
        <w:tab w:val="left" w:pos="624"/>
        <w:tab w:val="right" w:pos="8590"/>
      </w:tabs>
      <w:spacing w:after="0"/>
      <w:ind w:left="624"/>
    </w:pPr>
  </w:style>
  <w:style w:type="paragraph" w:styleId="TOC4">
    <w:name w:val="toc 4"/>
    <w:basedOn w:val="Normal"/>
    <w:next w:val="Normal"/>
    <w:uiPriority w:val="16"/>
    <w:semiHidden/>
    <w:unhideWhenUsed/>
    <w:rsid w:val="005D1DCF"/>
    <w:pPr>
      <w:tabs>
        <w:tab w:val="right" w:pos="8590"/>
      </w:tabs>
      <w:spacing w:after="0"/>
      <w:ind w:left="1247"/>
    </w:pPr>
    <w:rPr>
      <w:i/>
    </w:rPr>
  </w:style>
  <w:style w:type="numbering" w:customStyle="1" w:styleId="CTList">
    <w:name w:val="CTList"/>
    <w:basedOn w:val="NoList"/>
    <w:uiPriority w:val="99"/>
    <w:rsid w:val="002D63FB"/>
    <w:pPr>
      <w:numPr>
        <w:numId w:val="2"/>
      </w:numPr>
    </w:pPr>
  </w:style>
  <w:style w:type="paragraph" w:styleId="NormalWeb">
    <w:name w:val="Normal (Web)"/>
    <w:basedOn w:val="Normal"/>
    <w:uiPriority w:val="99"/>
    <w:semiHidden/>
    <w:unhideWhenUsed/>
    <w:rsid w:val="00F66AC1"/>
    <w:pPr>
      <w:spacing w:before="100" w:beforeAutospacing="1" w:after="100" w:afterAutospacing="1"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C96DCA"/>
    <w:rPr>
      <w:color w:val="808080"/>
    </w:rPr>
  </w:style>
  <w:style w:type="paragraph" w:customStyle="1" w:styleId="ColorfulList-Accent11">
    <w:name w:val="Colorful List - Accent 11"/>
    <w:basedOn w:val="Normal"/>
    <w:uiPriority w:val="99"/>
    <w:qFormat/>
    <w:rsid w:val="00917EC9"/>
    <w:pPr>
      <w:ind w:left="720"/>
    </w:pPr>
    <w:rPr>
      <w:rFonts w:eastAsia="Calibri" w:cs="Times New Roman"/>
      <w:sz w:val="19"/>
    </w:rPr>
  </w:style>
  <w:style w:type="character" w:styleId="CommentReference">
    <w:name w:val="annotation reference"/>
    <w:basedOn w:val="DefaultParagraphFont"/>
    <w:uiPriority w:val="99"/>
    <w:unhideWhenUsed/>
    <w:rsid w:val="00917EC9"/>
    <w:rPr>
      <w:sz w:val="16"/>
      <w:szCs w:val="16"/>
    </w:rPr>
  </w:style>
  <w:style w:type="paragraph" w:styleId="CommentSubject">
    <w:name w:val="annotation subject"/>
    <w:basedOn w:val="CommentText"/>
    <w:next w:val="CommentText"/>
    <w:link w:val="CommentSubjectChar"/>
    <w:uiPriority w:val="99"/>
    <w:semiHidden/>
    <w:unhideWhenUsed/>
    <w:rsid w:val="00CA6313"/>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CA6313"/>
    <w:rPr>
      <w:rFonts w:ascii="Cambria" w:hAnsi="Cambria"/>
      <w:b/>
      <w:bCs/>
      <w:sz w:val="20"/>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9E43A913EA4BF2B0DC424EBA9C62F4"/>
        <w:category>
          <w:name w:val="General"/>
          <w:gallery w:val="placeholder"/>
        </w:category>
        <w:types>
          <w:type w:val="bbPlcHdr"/>
        </w:types>
        <w:behaviors>
          <w:behavior w:val="content"/>
        </w:behaviors>
        <w:guid w:val="{7218B390-F796-49B6-A2DD-0DD5549FC89B}"/>
      </w:docPartPr>
      <w:docPartBody>
        <w:p w:rsidR="00F31964" w:rsidRDefault="00F31964" w:rsidP="00F31964">
          <w:pPr>
            <w:pStyle w:val="9A9E43A913EA4BF2B0DC424EBA9C62F4"/>
          </w:pPr>
          <w:r w:rsidRPr="00FA3731">
            <w:rPr>
              <w:rStyle w:val="PlaceholderText"/>
              <w:color w:val="8496B0" w:themeColor="text2" w:themeTint="99"/>
              <w:sz w:val="16"/>
            </w:rPr>
            <w:t xml:space="preserve">Describe </w:t>
          </w:r>
          <w:r>
            <w:rPr>
              <w:rStyle w:val="PlaceholderText"/>
              <w:color w:val="8496B0" w:themeColor="text2" w:themeTint="99"/>
              <w:sz w:val="16"/>
            </w:rPr>
            <w:t xml:space="preserve">the </w:t>
          </w:r>
          <w:r w:rsidRPr="00FA3731">
            <w:rPr>
              <w:rStyle w:val="PlaceholderText"/>
              <w:color w:val="8496B0" w:themeColor="text2" w:themeTint="99"/>
              <w:sz w:val="16"/>
            </w:rPr>
            <w:t>personal information.</w:t>
          </w:r>
        </w:p>
      </w:docPartBody>
    </w:docPart>
    <w:docPart>
      <w:docPartPr>
        <w:name w:val="893A7ACF34AF485B9BBD0F8F44679DAF"/>
        <w:category>
          <w:name w:val="General"/>
          <w:gallery w:val="placeholder"/>
        </w:category>
        <w:types>
          <w:type w:val="bbPlcHdr"/>
        </w:types>
        <w:behaviors>
          <w:behavior w:val="content"/>
        </w:behaviors>
        <w:guid w:val="{0402DC8D-9995-40DC-830A-B4CCB7BBF1FB}"/>
      </w:docPartPr>
      <w:docPartBody>
        <w:p w:rsidR="00F31964" w:rsidRDefault="00F31964" w:rsidP="00F31964">
          <w:pPr>
            <w:pStyle w:val="893A7ACF34AF485B9BBD0F8F44679DAF"/>
          </w:pPr>
          <w:r w:rsidRPr="00FA3731">
            <w:rPr>
              <w:rStyle w:val="PlaceholderText"/>
              <w:color w:val="8496B0" w:themeColor="text2" w:themeTint="99"/>
              <w:sz w:val="16"/>
            </w:rPr>
            <w:t xml:space="preserve">Describe </w:t>
          </w:r>
          <w:r>
            <w:rPr>
              <w:rStyle w:val="PlaceholderText"/>
              <w:color w:val="8496B0" w:themeColor="text2" w:themeTint="99"/>
              <w:sz w:val="16"/>
            </w:rPr>
            <w:t>the relevant activities or arrangements</w:t>
          </w:r>
          <w:r w:rsidRPr="00FA3731">
            <w:rPr>
              <w:rStyle w:val="PlaceholderText"/>
              <w:color w:val="8496B0" w:themeColor="text2" w:themeTint="99"/>
              <w:sz w:val="16"/>
            </w:rPr>
            <w:t>.</w:t>
          </w:r>
        </w:p>
      </w:docPartBody>
    </w:docPart>
    <w:docPart>
      <w:docPartPr>
        <w:name w:val="60AD84C999AD4F0B93E6E4052BC54E00"/>
        <w:category>
          <w:name w:val="General"/>
          <w:gallery w:val="placeholder"/>
        </w:category>
        <w:types>
          <w:type w:val="bbPlcHdr"/>
        </w:types>
        <w:behaviors>
          <w:behavior w:val="content"/>
        </w:behaviors>
        <w:guid w:val="{1CDBC7F1-CC55-46AD-92CC-2D2963C4126F}"/>
      </w:docPartPr>
      <w:docPartBody>
        <w:p w:rsidR="00F31964" w:rsidRDefault="00F31964" w:rsidP="00F31964">
          <w:pPr>
            <w:pStyle w:val="60AD84C999AD4F0B93E6E4052BC54E00"/>
          </w:pPr>
          <w:r w:rsidRPr="00FA3731">
            <w:rPr>
              <w:rStyle w:val="PlaceholderText"/>
              <w:color w:val="8496B0" w:themeColor="text2" w:themeTint="99"/>
              <w:sz w:val="16"/>
            </w:rPr>
            <w:t xml:space="preserve">Describe </w:t>
          </w:r>
          <w:r>
            <w:rPr>
              <w:rStyle w:val="PlaceholderText"/>
              <w:color w:val="8496B0" w:themeColor="text2" w:themeTint="99"/>
              <w:sz w:val="16"/>
            </w:rPr>
            <w:t xml:space="preserve">the </w:t>
          </w:r>
          <w:r w:rsidRPr="00FA3731">
            <w:rPr>
              <w:rStyle w:val="PlaceholderText"/>
              <w:color w:val="8496B0" w:themeColor="text2" w:themeTint="99"/>
              <w:sz w:val="16"/>
            </w:rPr>
            <w:t>personal information.</w:t>
          </w:r>
        </w:p>
      </w:docPartBody>
    </w:docPart>
    <w:docPart>
      <w:docPartPr>
        <w:name w:val="1A3ACAEAE78C419AA32BFC51D8A030C2"/>
        <w:category>
          <w:name w:val="General"/>
          <w:gallery w:val="placeholder"/>
        </w:category>
        <w:types>
          <w:type w:val="bbPlcHdr"/>
        </w:types>
        <w:behaviors>
          <w:behavior w:val="content"/>
        </w:behaviors>
        <w:guid w:val="{99FFC2E6-7B39-4BA8-AEE1-42917874B72D}"/>
      </w:docPartPr>
      <w:docPartBody>
        <w:p w:rsidR="00F31964" w:rsidRDefault="00F31964" w:rsidP="00F31964">
          <w:pPr>
            <w:pStyle w:val="1A3ACAEAE78C419AA32BFC51D8A030C2"/>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B8996FA70CD64DB786378FC0D4EE671D"/>
        <w:category>
          <w:name w:val="General"/>
          <w:gallery w:val="placeholder"/>
        </w:category>
        <w:types>
          <w:type w:val="bbPlcHdr"/>
        </w:types>
        <w:behaviors>
          <w:behavior w:val="content"/>
        </w:behaviors>
        <w:guid w:val="{F4088F40-D0B3-4026-976E-53E490C6366E}"/>
      </w:docPartPr>
      <w:docPartBody>
        <w:p w:rsidR="00F31964" w:rsidRDefault="00F31964" w:rsidP="00F31964">
          <w:pPr>
            <w:pStyle w:val="B8996FA70CD64DB786378FC0D4EE671D"/>
          </w:pPr>
          <w:r w:rsidRPr="006E5364">
            <w:rPr>
              <w:rStyle w:val="PlaceholderText"/>
              <w:color w:val="8496B0" w:themeColor="text2" w:themeTint="99"/>
              <w:sz w:val="16"/>
            </w:rPr>
            <w:t>Choose an option.</w:t>
          </w:r>
        </w:p>
      </w:docPartBody>
    </w:docPart>
    <w:docPart>
      <w:docPartPr>
        <w:name w:val="7C5A9187A5514B1892413A4B8F31C276"/>
        <w:category>
          <w:name w:val="General"/>
          <w:gallery w:val="placeholder"/>
        </w:category>
        <w:types>
          <w:type w:val="bbPlcHdr"/>
        </w:types>
        <w:behaviors>
          <w:behavior w:val="content"/>
        </w:behaviors>
        <w:guid w:val="{564D797C-F458-482B-B31A-BB78BD85DECA}"/>
      </w:docPartPr>
      <w:docPartBody>
        <w:p w:rsidR="00F31964" w:rsidRDefault="00F31964" w:rsidP="00F31964">
          <w:pPr>
            <w:pStyle w:val="7C5A9187A5514B1892413A4B8F31C276"/>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91BEC3DCEC254382B90517FE6B42E715"/>
        <w:category>
          <w:name w:val="General"/>
          <w:gallery w:val="placeholder"/>
        </w:category>
        <w:types>
          <w:type w:val="bbPlcHdr"/>
        </w:types>
        <w:behaviors>
          <w:behavior w:val="content"/>
        </w:behaviors>
        <w:guid w:val="{6A03F2DC-970A-48BD-9E43-4FD4CF5741AC}"/>
      </w:docPartPr>
      <w:docPartBody>
        <w:p w:rsidR="00F31964" w:rsidRDefault="00F31964" w:rsidP="00F31964">
          <w:pPr>
            <w:pStyle w:val="91BEC3DCEC254382B90517FE6B42E715"/>
          </w:pPr>
          <w:r w:rsidRPr="006E5364">
            <w:rPr>
              <w:rStyle w:val="PlaceholderText"/>
              <w:color w:val="8496B0" w:themeColor="text2" w:themeTint="99"/>
              <w:sz w:val="16"/>
            </w:rPr>
            <w:t>Choose an option.</w:t>
          </w:r>
        </w:p>
      </w:docPartBody>
    </w:docPart>
    <w:docPart>
      <w:docPartPr>
        <w:name w:val="A5C2AD704C5546C39D1306C04F32AA9A"/>
        <w:category>
          <w:name w:val="General"/>
          <w:gallery w:val="placeholder"/>
        </w:category>
        <w:types>
          <w:type w:val="bbPlcHdr"/>
        </w:types>
        <w:behaviors>
          <w:behavior w:val="content"/>
        </w:behaviors>
        <w:guid w:val="{7E515D59-CCE9-4CA7-8DF6-B8B05385FBDA}"/>
      </w:docPartPr>
      <w:docPartBody>
        <w:p w:rsidR="00F31964" w:rsidRDefault="00F31964" w:rsidP="00F31964">
          <w:pPr>
            <w:pStyle w:val="A5C2AD704C5546C39D1306C04F32AA9A"/>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415CDAC880D94B44AD77ED0F6A5D25B8"/>
        <w:category>
          <w:name w:val="General"/>
          <w:gallery w:val="placeholder"/>
        </w:category>
        <w:types>
          <w:type w:val="bbPlcHdr"/>
        </w:types>
        <w:behaviors>
          <w:behavior w:val="content"/>
        </w:behaviors>
        <w:guid w:val="{3184A300-22E8-4E3C-A116-768246DF5C5E}"/>
      </w:docPartPr>
      <w:docPartBody>
        <w:p w:rsidR="00F31964" w:rsidRDefault="00F31964" w:rsidP="00F31964">
          <w:pPr>
            <w:pStyle w:val="415CDAC880D94B44AD77ED0F6A5D25B8"/>
          </w:pPr>
          <w:r w:rsidRPr="006E5364">
            <w:rPr>
              <w:rStyle w:val="PlaceholderText"/>
              <w:color w:val="8496B0" w:themeColor="text2" w:themeTint="99"/>
              <w:sz w:val="16"/>
            </w:rPr>
            <w:t>Choose an option.</w:t>
          </w:r>
        </w:p>
      </w:docPartBody>
    </w:docPart>
    <w:docPart>
      <w:docPartPr>
        <w:name w:val="34CE4C72AA514A628F219735449E2D00"/>
        <w:category>
          <w:name w:val="General"/>
          <w:gallery w:val="placeholder"/>
        </w:category>
        <w:types>
          <w:type w:val="bbPlcHdr"/>
        </w:types>
        <w:behaviors>
          <w:behavior w:val="content"/>
        </w:behaviors>
        <w:guid w:val="{2E0AACAC-90E3-4626-9484-DA86CB55850F}"/>
      </w:docPartPr>
      <w:docPartBody>
        <w:p w:rsidR="00F31964" w:rsidRDefault="00F31964" w:rsidP="00F31964">
          <w:pPr>
            <w:pStyle w:val="34CE4C72AA514A628F219735449E2D00"/>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1963147599C84D6AB93C6E3D40D7ACC0"/>
        <w:category>
          <w:name w:val="General"/>
          <w:gallery w:val="placeholder"/>
        </w:category>
        <w:types>
          <w:type w:val="bbPlcHdr"/>
        </w:types>
        <w:behaviors>
          <w:behavior w:val="content"/>
        </w:behaviors>
        <w:guid w:val="{59428496-FF45-4835-9AB8-4213C6005A14}"/>
      </w:docPartPr>
      <w:docPartBody>
        <w:p w:rsidR="00F31964" w:rsidRDefault="00F31964" w:rsidP="00F31964">
          <w:pPr>
            <w:pStyle w:val="1963147599C84D6AB93C6E3D40D7ACC0"/>
          </w:pPr>
          <w:r w:rsidRPr="006E5364">
            <w:rPr>
              <w:rStyle w:val="PlaceholderText"/>
              <w:color w:val="8496B0" w:themeColor="text2" w:themeTint="99"/>
              <w:sz w:val="16"/>
            </w:rPr>
            <w:t>Choose an option.</w:t>
          </w:r>
        </w:p>
      </w:docPartBody>
    </w:docPart>
    <w:docPart>
      <w:docPartPr>
        <w:name w:val="0CF27526252A4DB7B1D2D7E5F05625D0"/>
        <w:category>
          <w:name w:val="General"/>
          <w:gallery w:val="placeholder"/>
        </w:category>
        <w:types>
          <w:type w:val="bbPlcHdr"/>
        </w:types>
        <w:behaviors>
          <w:behavior w:val="content"/>
        </w:behaviors>
        <w:guid w:val="{52C920F5-727C-4154-BA42-8A74FE0F28C1}"/>
      </w:docPartPr>
      <w:docPartBody>
        <w:p w:rsidR="00F31964" w:rsidRDefault="00F31964" w:rsidP="00F31964">
          <w:pPr>
            <w:pStyle w:val="0CF27526252A4DB7B1D2D7E5F05625D0"/>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7A66EE28698748279EA1E12C1ED6E449"/>
        <w:category>
          <w:name w:val="General"/>
          <w:gallery w:val="placeholder"/>
        </w:category>
        <w:types>
          <w:type w:val="bbPlcHdr"/>
        </w:types>
        <w:behaviors>
          <w:behavior w:val="content"/>
        </w:behaviors>
        <w:guid w:val="{3BB383F1-0FD0-4EB7-AF30-BB24EBBF59FE}"/>
      </w:docPartPr>
      <w:docPartBody>
        <w:p w:rsidR="00F31964" w:rsidRDefault="00F31964" w:rsidP="00F31964">
          <w:pPr>
            <w:pStyle w:val="7A66EE28698748279EA1E12C1ED6E449"/>
          </w:pPr>
          <w:r w:rsidRPr="006E5364">
            <w:rPr>
              <w:rStyle w:val="PlaceholderText"/>
              <w:color w:val="8496B0" w:themeColor="text2" w:themeTint="99"/>
              <w:sz w:val="16"/>
            </w:rPr>
            <w:t>Choose an option.</w:t>
          </w:r>
        </w:p>
      </w:docPartBody>
    </w:docPart>
    <w:docPart>
      <w:docPartPr>
        <w:name w:val="BF53D3B7A5F946B7AADBE69A4E83A0A2"/>
        <w:category>
          <w:name w:val="General"/>
          <w:gallery w:val="placeholder"/>
        </w:category>
        <w:types>
          <w:type w:val="bbPlcHdr"/>
        </w:types>
        <w:behaviors>
          <w:behavior w:val="content"/>
        </w:behaviors>
        <w:guid w:val="{DC57ED03-EB00-4E2E-B68C-1DF81AB2446C}"/>
      </w:docPartPr>
      <w:docPartBody>
        <w:p w:rsidR="00F31964" w:rsidRDefault="00F31964" w:rsidP="00F31964">
          <w:pPr>
            <w:pStyle w:val="BF53D3B7A5F946B7AADBE69A4E83A0A2"/>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2DE3DF0A8CDC4BC7A50F531A458AF80A"/>
        <w:category>
          <w:name w:val="General"/>
          <w:gallery w:val="placeholder"/>
        </w:category>
        <w:types>
          <w:type w:val="bbPlcHdr"/>
        </w:types>
        <w:behaviors>
          <w:behavior w:val="content"/>
        </w:behaviors>
        <w:guid w:val="{203FE74F-ADCC-4560-A8BE-2A50F3CB9D0A}"/>
      </w:docPartPr>
      <w:docPartBody>
        <w:p w:rsidR="00F31964" w:rsidRDefault="00F31964" w:rsidP="00F31964">
          <w:pPr>
            <w:pStyle w:val="2DE3DF0A8CDC4BC7A50F531A458AF80A"/>
          </w:pPr>
          <w:r w:rsidRPr="006E5364">
            <w:rPr>
              <w:rStyle w:val="PlaceholderText"/>
              <w:color w:val="8496B0" w:themeColor="text2" w:themeTint="99"/>
              <w:sz w:val="16"/>
            </w:rPr>
            <w:t>Choose an option.</w:t>
          </w:r>
        </w:p>
      </w:docPartBody>
    </w:docPart>
    <w:docPart>
      <w:docPartPr>
        <w:name w:val="A94F0EA42B4341D3B0A5B6449E496AFE"/>
        <w:category>
          <w:name w:val="General"/>
          <w:gallery w:val="placeholder"/>
        </w:category>
        <w:types>
          <w:type w:val="bbPlcHdr"/>
        </w:types>
        <w:behaviors>
          <w:behavior w:val="content"/>
        </w:behaviors>
        <w:guid w:val="{1A4A6224-E9FE-4D56-9592-647D5B845C58}"/>
      </w:docPartPr>
      <w:docPartBody>
        <w:p w:rsidR="00F31964" w:rsidRDefault="00F31964" w:rsidP="00F31964">
          <w:pPr>
            <w:pStyle w:val="A94F0EA42B4341D3B0A5B6449E496AFE"/>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6CAC821C1E234D21BABF7220F0CE29AA"/>
        <w:category>
          <w:name w:val="General"/>
          <w:gallery w:val="placeholder"/>
        </w:category>
        <w:types>
          <w:type w:val="bbPlcHdr"/>
        </w:types>
        <w:behaviors>
          <w:behavior w:val="content"/>
        </w:behaviors>
        <w:guid w:val="{4D2C8F4A-F6EA-41A3-9819-D6A91D7FD351}"/>
      </w:docPartPr>
      <w:docPartBody>
        <w:p w:rsidR="00F31964" w:rsidRDefault="00F31964" w:rsidP="00F31964">
          <w:pPr>
            <w:pStyle w:val="6CAC821C1E234D21BABF7220F0CE29AA"/>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64B962179CE24DEF84D2B8FF989BFE1E"/>
        <w:category>
          <w:name w:val="General"/>
          <w:gallery w:val="placeholder"/>
        </w:category>
        <w:types>
          <w:type w:val="bbPlcHdr"/>
        </w:types>
        <w:behaviors>
          <w:behavior w:val="content"/>
        </w:behaviors>
        <w:guid w:val="{B750BEA6-1042-4B29-916F-CB9912C11FF1}"/>
      </w:docPartPr>
      <w:docPartBody>
        <w:p w:rsidR="00F31964" w:rsidRDefault="00F31964" w:rsidP="00F31964">
          <w:pPr>
            <w:pStyle w:val="64B962179CE24DEF84D2B8FF989BFE1E"/>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F9E1F8F48DC44FA6A9D8B04C8B35EEEC"/>
        <w:category>
          <w:name w:val="General"/>
          <w:gallery w:val="placeholder"/>
        </w:category>
        <w:types>
          <w:type w:val="bbPlcHdr"/>
        </w:types>
        <w:behaviors>
          <w:behavior w:val="content"/>
        </w:behaviors>
        <w:guid w:val="{03E5CB56-64BF-4AF6-B120-B47C12982E99}"/>
      </w:docPartPr>
      <w:docPartBody>
        <w:p w:rsidR="00F31964" w:rsidRDefault="00F31964" w:rsidP="00F31964">
          <w:pPr>
            <w:pStyle w:val="F9E1F8F48DC44FA6A9D8B04C8B35EEEC"/>
          </w:pPr>
          <w:r w:rsidRPr="00D04EA0">
            <w:rPr>
              <w:rStyle w:val="PlaceholderText"/>
            </w:rPr>
            <w:t>Choose an item.</w:t>
          </w:r>
        </w:p>
      </w:docPartBody>
    </w:docPart>
    <w:docPart>
      <w:docPartPr>
        <w:name w:val="0831911F8ACF4BC993FB1D4A02468667"/>
        <w:category>
          <w:name w:val="General"/>
          <w:gallery w:val="placeholder"/>
        </w:category>
        <w:types>
          <w:type w:val="bbPlcHdr"/>
        </w:types>
        <w:behaviors>
          <w:behavior w:val="content"/>
        </w:behaviors>
        <w:guid w:val="{B99A2ECF-A3CB-4E16-83F5-768376B211C3}"/>
      </w:docPartPr>
      <w:docPartBody>
        <w:p w:rsidR="00F31964" w:rsidRDefault="00F31964" w:rsidP="00F31964">
          <w:pPr>
            <w:pStyle w:val="0831911F8ACF4BC993FB1D4A02468667"/>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A82111C1BBFD44438A565A10B6815F0F"/>
        <w:category>
          <w:name w:val="General"/>
          <w:gallery w:val="placeholder"/>
        </w:category>
        <w:types>
          <w:type w:val="bbPlcHdr"/>
        </w:types>
        <w:behaviors>
          <w:behavior w:val="content"/>
        </w:behaviors>
        <w:guid w:val="{30065332-DCB2-4F1E-B529-A0E99C8A7D96}"/>
      </w:docPartPr>
      <w:docPartBody>
        <w:p w:rsidR="00F31964" w:rsidRDefault="00F31964" w:rsidP="00F31964">
          <w:pPr>
            <w:pStyle w:val="A82111C1BBFD44438A565A10B6815F0F"/>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5CBB7FE0AC914C899AABD00BAEBE2778"/>
        <w:category>
          <w:name w:val="General"/>
          <w:gallery w:val="placeholder"/>
        </w:category>
        <w:types>
          <w:type w:val="bbPlcHdr"/>
        </w:types>
        <w:behaviors>
          <w:behavior w:val="content"/>
        </w:behaviors>
        <w:guid w:val="{2FDF5242-19CF-4BB9-90E1-91777799B809}"/>
      </w:docPartPr>
      <w:docPartBody>
        <w:p w:rsidR="00F31964" w:rsidRDefault="00F31964" w:rsidP="00F31964">
          <w:pPr>
            <w:pStyle w:val="5CBB7FE0AC914C899AABD00BAEBE2778"/>
          </w:pPr>
          <w:r w:rsidRPr="00396828">
            <w:rPr>
              <w:rStyle w:val="PlaceholderText"/>
            </w:rPr>
            <w:t>Enter any content that you want to repeat, including other content controls. You can also insert this control around table rows in order to repeat parts of a table.</w:t>
          </w:r>
        </w:p>
      </w:docPartBody>
    </w:docPart>
    <w:docPart>
      <w:docPartPr>
        <w:name w:val="C95B71352CD24FA79472BCA3113CB60E"/>
        <w:category>
          <w:name w:val="General"/>
          <w:gallery w:val="placeholder"/>
        </w:category>
        <w:types>
          <w:type w:val="bbPlcHdr"/>
        </w:types>
        <w:behaviors>
          <w:behavior w:val="content"/>
        </w:behaviors>
        <w:guid w:val="{BD1EEEA7-87AA-4709-BFE8-2338B0F2B345}"/>
      </w:docPartPr>
      <w:docPartBody>
        <w:p w:rsidR="00F31964" w:rsidRDefault="00F31964" w:rsidP="00F31964">
          <w:pPr>
            <w:pStyle w:val="C95B71352CD24FA79472BCA3113CB60E"/>
          </w:pPr>
          <w:r>
            <w:rPr>
              <w:rStyle w:val="PlaceholderText"/>
              <w:color w:val="8496B0" w:themeColor="text2" w:themeTint="99"/>
              <w:sz w:val="16"/>
            </w:rPr>
            <w:t>10</w:t>
          </w:r>
        </w:p>
      </w:docPartBody>
    </w:docPart>
    <w:docPart>
      <w:docPartPr>
        <w:name w:val="DBEACB4DB53F416D8349A076AD6BFE85"/>
        <w:category>
          <w:name w:val="General"/>
          <w:gallery w:val="placeholder"/>
        </w:category>
        <w:types>
          <w:type w:val="bbPlcHdr"/>
        </w:types>
        <w:behaviors>
          <w:behavior w:val="content"/>
        </w:behaviors>
        <w:guid w:val="{41722809-80A3-47CF-BB4D-BEBA33DD9BD8}"/>
      </w:docPartPr>
      <w:docPartBody>
        <w:p w:rsidR="00F31964" w:rsidRDefault="00F31964" w:rsidP="00F31964">
          <w:pPr>
            <w:pStyle w:val="DBEACB4DB53F416D8349A076AD6BFE85"/>
          </w:pPr>
          <w:r>
            <w:rPr>
              <w:rStyle w:val="PlaceholderText"/>
              <w:color w:val="8496B0" w:themeColor="text2" w:themeTint="99"/>
              <w:sz w:val="16"/>
            </w:rPr>
            <w:t>10</w:t>
          </w:r>
        </w:p>
      </w:docPartBody>
    </w:docPart>
    <w:docPart>
      <w:docPartPr>
        <w:name w:val="6D2DF19A350A4F01894E112BAEE8C4ED"/>
        <w:category>
          <w:name w:val="General"/>
          <w:gallery w:val="placeholder"/>
        </w:category>
        <w:types>
          <w:type w:val="bbPlcHdr"/>
        </w:types>
        <w:behaviors>
          <w:behavior w:val="content"/>
        </w:behaviors>
        <w:guid w:val="{A840B807-ECF6-4025-9F87-8705D6BDD2F3}"/>
      </w:docPartPr>
      <w:docPartBody>
        <w:p w:rsidR="00F31964" w:rsidRDefault="00F31964" w:rsidP="00F31964">
          <w:pPr>
            <w:pStyle w:val="6D2DF19A350A4F01894E112BAEE8C4ED"/>
          </w:pPr>
          <w:r w:rsidRPr="00730989">
            <w:rPr>
              <w:rStyle w:val="PlaceholderText"/>
              <w:color w:val="8496B0" w:themeColor="text2" w:themeTint="99"/>
              <w:sz w:val="16"/>
              <w:szCs w:val="16"/>
            </w:rPr>
            <w:t>Enter name or job title.</w:t>
          </w:r>
        </w:p>
      </w:docPartBody>
    </w:docPart>
    <w:docPart>
      <w:docPartPr>
        <w:name w:val="3E2D379B16F54B2390B67CFE3E300F97"/>
        <w:category>
          <w:name w:val="General"/>
          <w:gallery w:val="placeholder"/>
        </w:category>
        <w:types>
          <w:type w:val="bbPlcHdr"/>
        </w:types>
        <w:behaviors>
          <w:behavior w:val="content"/>
        </w:behaviors>
        <w:guid w:val="{B77CE047-A707-48CA-AD82-8AA84B30261F}"/>
      </w:docPartPr>
      <w:docPartBody>
        <w:p w:rsidR="00F31964" w:rsidRDefault="00F31964" w:rsidP="00F31964">
          <w:pPr>
            <w:pStyle w:val="3E2D379B16F54B2390B67CFE3E300F97"/>
          </w:pPr>
          <w:r w:rsidRPr="00730989">
            <w:rPr>
              <w:rStyle w:val="PlaceholderText"/>
              <w:color w:val="8496B0" w:themeColor="text2" w:themeTint="99"/>
              <w:sz w:val="16"/>
              <w:szCs w:val="16"/>
            </w:rPr>
            <w:t>Enter name or job title.</w:t>
          </w:r>
        </w:p>
      </w:docPartBody>
    </w:docPart>
    <w:docPart>
      <w:docPartPr>
        <w:name w:val="8E77E705C9894168B337033AF7ECB353"/>
        <w:category>
          <w:name w:val="General"/>
          <w:gallery w:val="placeholder"/>
        </w:category>
        <w:types>
          <w:type w:val="bbPlcHdr"/>
        </w:types>
        <w:behaviors>
          <w:behavior w:val="content"/>
        </w:behaviors>
        <w:guid w:val="{25D72381-5892-43E5-9257-DF0183966A4F}"/>
      </w:docPartPr>
      <w:docPartBody>
        <w:p w:rsidR="00F31964" w:rsidRDefault="00F31964" w:rsidP="00F31964">
          <w:pPr>
            <w:pStyle w:val="8E77E705C9894168B337033AF7ECB353"/>
          </w:pPr>
          <w:r w:rsidRPr="00730989">
            <w:rPr>
              <w:rStyle w:val="PlaceholderText"/>
              <w:color w:val="8496B0" w:themeColor="text2" w:themeTint="99"/>
              <w:sz w:val="16"/>
              <w:szCs w:val="16"/>
            </w:rPr>
            <w:t>Enter address.</w:t>
          </w:r>
        </w:p>
      </w:docPartBody>
    </w:docPart>
    <w:docPart>
      <w:docPartPr>
        <w:name w:val="9B6DA6BD352841E58173ADD523B71927"/>
        <w:category>
          <w:name w:val="General"/>
          <w:gallery w:val="placeholder"/>
        </w:category>
        <w:types>
          <w:type w:val="bbPlcHdr"/>
        </w:types>
        <w:behaviors>
          <w:behavior w:val="content"/>
        </w:behaviors>
        <w:guid w:val="{37200342-4E42-48D4-8AE5-BA7B44A244B3}"/>
      </w:docPartPr>
      <w:docPartBody>
        <w:p w:rsidR="00F31964" w:rsidRDefault="00F31964" w:rsidP="00F31964">
          <w:pPr>
            <w:pStyle w:val="9B6DA6BD352841E58173ADD523B71927"/>
          </w:pPr>
          <w:r w:rsidRPr="00730989">
            <w:rPr>
              <w:rStyle w:val="PlaceholderText"/>
              <w:color w:val="8496B0" w:themeColor="text2" w:themeTint="99"/>
              <w:sz w:val="16"/>
              <w:szCs w:val="16"/>
            </w:rPr>
            <w:t>Enter address.</w:t>
          </w:r>
        </w:p>
      </w:docPartBody>
    </w:docPart>
    <w:docPart>
      <w:docPartPr>
        <w:name w:val="7EA36AAF193A4744B03D3D481A793A6E"/>
        <w:category>
          <w:name w:val="General"/>
          <w:gallery w:val="placeholder"/>
        </w:category>
        <w:types>
          <w:type w:val="bbPlcHdr"/>
        </w:types>
        <w:behaviors>
          <w:behavior w:val="content"/>
        </w:behaviors>
        <w:guid w:val="{9B1F4D9A-3246-4127-8EC7-2FDB5A4C36B3}"/>
      </w:docPartPr>
      <w:docPartBody>
        <w:p w:rsidR="00F31964" w:rsidRDefault="00F31964" w:rsidP="00F31964">
          <w:pPr>
            <w:pStyle w:val="7EA36AAF193A4744B03D3D481A793A6E"/>
          </w:pPr>
          <w:r w:rsidRPr="00730989">
            <w:rPr>
              <w:rStyle w:val="PlaceholderText"/>
              <w:color w:val="8496B0" w:themeColor="text2" w:themeTint="99"/>
              <w:sz w:val="16"/>
              <w:szCs w:val="16"/>
            </w:rPr>
            <w:t>Enter email.</w:t>
          </w:r>
        </w:p>
      </w:docPartBody>
    </w:docPart>
    <w:docPart>
      <w:docPartPr>
        <w:name w:val="2BB280DD24B04E5A8AD09D075BF47E70"/>
        <w:category>
          <w:name w:val="General"/>
          <w:gallery w:val="placeholder"/>
        </w:category>
        <w:types>
          <w:type w:val="bbPlcHdr"/>
        </w:types>
        <w:behaviors>
          <w:behavior w:val="content"/>
        </w:behaviors>
        <w:guid w:val="{6F86B72B-8BE7-479B-BC33-595448CCD7FF}"/>
      </w:docPartPr>
      <w:docPartBody>
        <w:p w:rsidR="00F31964" w:rsidRDefault="00F31964" w:rsidP="00F31964">
          <w:pPr>
            <w:pStyle w:val="2BB280DD24B04E5A8AD09D075BF47E70"/>
          </w:pPr>
          <w:r w:rsidRPr="00730989">
            <w:rPr>
              <w:rStyle w:val="PlaceholderText"/>
              <w:color w:val="8496B0" w:themeColor="text2" w:themeTint="99"/>
              <w:sz w:val="16"/>
              <w:szCs w:val="16"/>
            </w:rPr>
            <w:t>Enter email.</w:t>
          </w:r>
        </w:p>
      </w:docPartBody>
    </w:docPart>
    <w:docPart>
      <w:docPartPr>
        <w:name w:val="3511B66C571B4449BD51C2E0BF6C05B8"/>
        <w:category>
          <w:name w:val="General"/>
          <w:gallery w:val="placeholder"/>
        </w:category>
        <w:types>
          <w:type w:val="bbPlcHdr"/>
        </w:types>
        <w:behaviors>
          <w:behavior w:val="content"/>
        </w:behaviors>
        <w:guid w:val="{DC9A019D-DF59-4D26-961F-704D74A065F0}"/>
      </w:docPartPr>
      <w:docPartBody>
        <w:p w:rsidR="00F31964" w:rsidRDefault="00F31964" w:rsidP="00F31964">
          <w:pPr>
            <w:pStyle w:val="3511B66C571B4449BD51C2E0BF6C05B8"/>
          </w:pPr>
          <w:r w:rsidRPr="00821CE0">
            <w:rPr>
              <w:rStyle w:val="PlaceholderText"/>
              <w:b/>
              <w:color w:val="8496B0" w:themeColor="text2" w:themeTint="99"/>
              <w:sz w:val="16"/>
            </w:rPr>
            <w:t>Insert full legal name of Discloser.</w:t>
          </w:r>
        </w:p>
      </w:docPartBody>
    </w:docPart>
    <w:docPart>
      <w:docPartPr>
        <w:name w:val="DDCBF328C38C408BA9F82BF8DCA0ADE5"/>
        <w:category>
          <w:name w:val="General"/>
          <w:gallery w:val="placeholder"/>
        </w:category>
        <w:types>
          <w:type w:val="bbPlcHdr"/>
        </w:types>
        <w:behaviors>
          <w:behavior w:val="content"/>
        </w:behaviors>
        <w:guid w:val="{34F75E9E-50C6-4A59-9B8E-CA340C4F2517}"/>
      </w:docPartPr>
      <w:docPartBody>
        <w:p w:rsidR="00F31964" w:rsidRDefault="00F31964" w:rsidP="00F31964">
          <w:pPr>
            <w:pStyle w:val="DDCBF328C38C408BA9F82BF8DCA0ADE5"/>
          </w:pPr>
          <w:r w:rsidRPr="00821CE0">
            <w:rPr>
              <w:rStyle w:val="PlaceholderText"/>
              <w:b/>
              <w:color w:val="8496B0" w:themeColor="text2" w:themeTint="99"/>
              <w:sz w:val="16"/>
            </w:rPr>
            <w:t>Insert full legal name of Recipient.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964"/>
    <w:rsid w:val="00060E03"/>
    <w:rsid w:val="001A22C5"/>
    <w:rsid w:val="003351A5"/>
    <w:rsid w:val="00370656"/>
    <w:rsid w:val="004B544F"/>
    <w:rsid w:val="00851C8A"/>
    <w:rsid w:val="008776EC"/>
    <w:rsid w:val="008E3523"/>
    <w:rsid w:val="00A40BBF"/>
    <w:rsid w:val="00C63D62"/>
    <w:rsid w:val="00F31964"/>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76EC"/>
    <w:rPr>
      <w:color w:val="808080"/>
    </w:rPr>
  </w:style>
  <w:style w:type="paragraph" w:customStyle="1" w:styleId="9A9E43A913EA4BF2B0DC424EBA9C62F4">
    <w:name w:val="9A9E43A913EA4BF2B0DC424EBA9C62F4"/>
    <w:rsid w:val="00F31964"/>
  </w:style>
  <w:style w:type="paragraph" w:customStyle="1" w:styleId="A58880125AF942A2AB6FDF893C7493B0">
    <w:name w:val="A58880125AF942A2AB6FDF893C7493B0"/>
    <w:rsid w:val="00F31964"/>
  </w:style>
  <w:style w:type="paragraph" w:customStyle="1" w:styleId="E99571283F644F4FBB2930439947C5F5">
    <w:name w:val="E99571283F644F4FBB2930439947C5F5"/>
    <w:rsid w:val="00F31964"/>
  </w:style>
  <w:style w:type="paragraph" w:customStyle="1" w:styleId="893A7ACF34AF485B9BBD0F8F44679DAF">
    <w:name w:val="893A7ACF34AF485B9BBD0F8F44679DAF"/>
    <w:rsid w:val="00F31964"/>
  </w:style>
  <w:style w:type="paragraph" w:customStyle="1" w:styleId="60AD84C999AD4F0B93E6E4052BC54E00">
    <w:name w:val="60AD84C999AD4F0B93E6E4052BC54E00"/>
    <w:rsid w:val="00F31964"/>
  </w:style>
  <w:style w:type="paragraph" w:customStyle="1" w:styleId="4B5B8054405F42E8847A6C6B8D3F70DC">
    <w:name w:val="4B5B8054405F42E8847A6C6B8D3F70DC"/>
    <w:rsid w:val="00F31964"/>
  </w:style>
  <w:style w:type="paragraph" w:customStyle="1" w:styleId="FA20DEADF8BB478BA5BDE41113B1B57E">
    <w:name w:val="FA20DEADF8BB478BA5BDE41113B1B57E"/>
    <w:rsid w:val="00F31964"/>
  </w:style>
  <w:style w:type="paragraph" w:customStyle="1" w:styleId="51A56390DA7C4FF0B4EA2CE0682E3B35">
    <w:name w:val="51A56390DA7C4FF0B4EA2CE0682E3B35"/>
    <w:rsid w:val="00F31964"/>
  </w:style>
  <w:style w:type="paragraph" w:customStyle="1" w:styleId="D716D086076341F097FFE4A5A4188A42">
    <w:name w:val="D716D086076341F097FFE4A5A4188A42"/>
    <w:rsid w:val="00F31964"/>
  </w:style>
  <w:style w:type="paragraph" w:customStyle="1" w:styleId="1A3ACAEAE78C419AA32BFC51D8A030C2">
    <w:name w:val="1A3ACAEAE78C419AA32BFC51D8A030C2"/>
    <w:rsid w:val="00F31964"/>
  </w:style>
  <w:style w:type="paragraph" w:customStyle="1" w:styleId="B8996FA70CD64DB786378FC0D4EE671D">
    <w:name w:val="B8996FA70CD64DB786378FC0D4EE671D"/>
    <w:rsid w:val="00F31964"/>
  </w:style>
  <w:style w:type="paragraph" w:customStyle="1" w:styleId="7C5A9187A5514B1892413A4B8F31C276">
    <w:name w:val="7C5A9187A5514B1892413A4B8F31C276"/>
    <w:rsid w:val="00F31964"/>
  </w:style>
  <w:style w:type="paragraph" w:customStyle="1" w:styleId="91BEC3DCEC254382B90517FE6B42E715">
    <w:name w:val="91BEC3DCEC254382B90517FE6B42E715"/>
    <w:rsid w:val="00F31964"/>
  </w:style>
  <w:style w:type="paragraph" w:customStyle="1" w:styleId="A5C2AD704C5546C39D1306C04F32AA9A">
    <w:name w:val="A5C2AD704C5546C39D1306C04F32AA9A"/>
    <w:rsid w:val="00F31964"/>
  </w:style>
  <w:style w:type="paragraph" w:customStyle="1" w:styleId="415CDAC880D94B44AD77ED0F6A5D25B8">
    <w:name w:val="415CDAC880D94B44AD77ED0F6A5D25B8"/>
    <w:rsid w:val="00F31964"/>
  </w:style>
  <w:style w:type="paragraph" w:customStyle="1" w:styleId="34CE4C72AA514A628F219735449E2D00">
    <w:name w:val="34CE4C72AA514A628F219735449E2D00"/>
    <w:rsid w:val="00F31964"/>
  </w:style>
  <w:style w:type="paragraph" w:customStyle="1" w:styleId="1963147599C84D6AB93C6E3D40D7ACC0">
    <w:name w:val="1963147599C84D6AB93C6E3D40D7ACC0"/>
    <w:rsid w:val="00F31964"/>
  </w:style>
  <w:style w:type="paragraph" w:customStyle="1" w:styleId="0CF27526252A4DB7B1D2D7E5F05625D0">
    <w:name w:val="0CF27526252A4DB7B1D2D7E5F05625D0"/>
    <w:rsid w:val="00F31964"/>
  </w:style>
  <w:style w:type="paragraph" w:customStyle="1" w:styleId="7A66EE28698748279EA1E12C1ED6E449">
    <w:name w:val="7A66EE28698748279EA1E12C1ED6E449"/>
    <w:rsid w:val="00F31964"/>
  </w:style>
  <w:style w:type="paragraph" w:customStyle="1" w:styleId="BF53D3B7A5F946B7AADBE69A4E83A0A2">
    <w:name w:val="BF53D3B7A5F946B7AADBE69A4E83A0A2"/>
    <w:rsid w:val="00F31964"/>
  </w:style>
  <w:style w:type="paragraph" w:customStyle="1" w:styleId="2DE3DF0A8CDC4BC7A50F531A458AF80A">
    <w:name w:val="2DE3DF0A8CDC4BC7A50F531A458AF80A"/>
    <w:rsid w:val="00F31964"/>
  </w:style>
  <w:style w:type="paragraph" w:customStyle="1" w:styleId="A94F0EA42B4341D3B0A5B6449E496AFE">
    <w:name w:val="A94F0EA42B4341D3B0A5B6449E496AFE"/>
    <w:rsid w:val="00F31964"/>
  </w:style>
  <w:style w:type="paragraph" w:customStyle="1" w:styleId="6CAC821C1E234D21BABF7220F0CE29AA">
    <w:name w:val="6CAC821C1E234D21BABF7220F0CE29AA"/>
    <w:rsid w:val="00F31964"/>
  </w:style>
  <w:style w:type="paragraph" w:customStyle="1" w:styleId="64B962179CE24DEF84D2B8FF989BFE1E">
    <w:name w:val="64B962179CE24DEF84D2B8FF989BFE1E"/>
    <w:rsid w:val="00F31964"/>
  </w:style>
  <w:style w:type="paragraph" w:customStyle="1" w:styleId="F9E1F8F48DC44FA6A9D8B04C8B35EEEC">
    <w:name w:val="F9E1F8F48DC44FA6A9D8B04C8B35EEEC"/>
    <w:rsid w:val="00F31964"/>
  </w:style>
  <w:style w:type="paragraph" w:customStyle="1" w:styleId="0831911F8ACF4BC993FB1D4A02468667">
    <w:name w:val="0831911F8ACF4BC993FB1D4A02468667"/>
    <w:rsid w:val="00F31964"/>
  </w:style>
  <w:style w:type="paragraph" w:customStyle="1" w:styleId="A82111C1BBFD44438A565A10B6815F0F">
    <w:name w:val="A82111C1BBFD44438A565A10B6815F0F"/>
    <w:rsid w:val="00F31964"/>
  </w:style>
  <w:style w:type="paragraph" w:customStyle="1" w:styleId="5CBB7FE0AC914C899AABD00BAEBE2778">
    <w:name w:val="5CBB7FE0AC914C899AABD00BAEBE2778"/>
    <w:rsid w:val="00F31964"/>
  </w:style>
  <w:style w:type="paragraph" w:customStyle="1" w:styleId="A4FAC8858F274F6096B4ACCC34C15898">
    <w:name w:val="A4FAC8858F274F6096B4ACCC34C15898"/>
    <w:rsid w:val="00F31964"/>
  </w:style>
  <w:style w:type="paragraph" w:customStyle="1" w:styleId="28AB64F37A994132BEBC372B81BEC21C">
    <w:name w:val="28AB64F37A994132BEBC372B81BEC21C"/>
    <w:rsid w:val="00F31964"/>
  </w:style>
  <w:style w:type="paragraph" w:customStyle="1" w:styleId="814E89C5F0E6404B9DEACEF1F81A5CEA">
    <w:name w:val="814E89C5F0E6404B9DEACEF1F81A5CEA"/>
    <w:rsid w:val="00F31964"/>
  </w:style>
  <w:style w:type="paragraph" w:customStyle="1" w:styleId="E9B97C0975314CE8B300039BD81DD0AD">
    <w:name w:val="E9B97C0975314CE8B300039BD81DD0AD"/>
    <w:rsid w:val="00F31964"/>
  </w:style>
  <w:style w:type="paragraph" w:customStyle="1" w:styleId="C95B71352CD24FA79472BCA3113CB60E">
    <w:name w:val="C95B71352CD24FA79472BCA3113CB60E"/>
    <w:rsid w:val="00F31964"/>
  </w:style>
  <w:style w:type="paragraph" w:customStyle="1" w:styleId="DBEACB4DB53F416D8349A076AD6BFE85">
    <w:name w:val="DBEACB4DB53F416D8349A076AD6BFE85"/>
    <w:rsid w:val="00F31964"/>
  </w:style>
  <w:style w:type="paragraph" w:customStyle="1" w:styleId="FCC43B896ED54AE0B846F77DE4D56B29">
    <w:name w:val="FCC43B896ED54AE0B846F77DE4D56B29"/>
    <w:rsid w:val="00F31964"/>
  </w:style>
  <w:style w:type="paragraph" w:customStyle="1" w:styleId="65507A4AA34B4648AAB70FC8B5A1B315">
    <w:name w:val="65507A4AA34B4648AAB70FC8B5A1B315"/>
    <w:rsid w:val="00F31964"/>
  </w:style>
  <w:style w:type="paragraph" w:customStyle="1" w:styleId="D86ABD300DBD40F6AC2FCD87E2495D7C">
    <w:name w:val="D86ABD300DBD40F6AC2FCD87E2495D7C"/>
    <w:rsid w:val="00F31964"/>
  </w:style>
  <w:style w:type="paragraph" w:customStyle="1" w:styleId="EDF5C554096C4176ABE21714DE914DCD">
    <w:name w:val="EDF5C554096C4176ABE21714DE914DCD"/>
    <w:rsid w:val="00F31964"/>
  </w:style>
  <w:style w:type="paragraph" w:customStyle="1" w:styleId="0C5D44DD69244C2DB06E884BF7495977">
    <w:name w:val="0C5D44DD69244C2DB06E884BF7495977"/>
    <w:rsid w:val="00F31964"/>
  </w:style>
  <w:style w:type="paragraph" w:customStyle="1" w:styleId="DA7F824AF32642BB85B66C6D0F8452AA">
    <w:name w:val="DA7F824AF32642BB85B66C6D0F8452AA"/>
    <w:rsid w:val="00F31964"/>
  </w:style>
  <w:style w:type="paragraph" w:customStyle="1" w:styleId="6D2DF19A350A4F01894E112BAEE8C4ED">
    <w:name w:val="6D2DF19A350A4F01894E112BAEE8C4ED"/>
    <w:rsid w:val="00F31964"/>
  </w:style>
  <w:style w:type="paragraph" w:customStyle="1" w:styleId="3E2D379B16F54B2390B67CFE3E300F97">
    <w:name w:val="3E2D379B16F54B2390B67CFE3E300F97"/>
    <w:rsid w:val="00F31964"/>
  </w:style>
  <w:style w:type="paragraph" w:customStyle="1" w:styleId="8E77E705C9894168B337033AF7ECB353">
    <w:name w:val="8E77E705C9894168B337033AF7ECB353"/>
    <w:rsid w:val="00F31964"/>
  </w:style>
  <w:style w:type="paragraph" w:customStyle="1" w:styleId="9B6DA6BD352841E58173ADD523B71927">
    <w:name w:val="9B6DA6BD352841E58173ADD523B71927"/>
    <w:rsid w:val="00F31964"/>
  </w:style>
  <w:style w:type="paragraph" w:customStyle="1" w:styleId="7EA36AAF193A4744B03D3D481A793A6E">
    <w:name w:val="7EA36AAF193A4744B03D3D481A793A6E"/>
    <w:rsid w:val="00F31964"/>
  </w:style>
  <w:style w:type="paragraph" w:customStyle="1" w:styleId="2BB280DD24B04E5A8AD09D075BF47E70">
    <w:name w:val="2BB280DD24B04E5A8AD09D075BF47E70"/>
    <w:rsid w:val="00F31964"/>
  </w:style>
  <w:style w:type="paragraph" w:customStyle="1" w:styleId="3511B66C571B4449BD51C2E0BF6C05B8">
    <w:name w:val="3511B66C571B4449BD51C2E0BF6C05B8"/>
    <w:rsid w:val="00F31964"/>
  </w:style>
  <w:style w:type="paragraph" w:customStyle="1" w:styleId="DDCBF328C38C408BA9F82BF8DCA0ADE5">
    <w:name w:val="DDCBF328C38C408BA9F82BF8DCA0ADE5"/>
    <w:rsid w:val="00F31964"/>
  </w:style>
  <w:style w:type="paragraph" w:customStyle="1" w:styleId="807BB163E0A8429CB0E23A2672986939">
    <w:name w:val="807BB163E0A8429CB0E23A2672986939"/>
    <w:rsid w:val="008776EC"/>
  </w:style>
  <w:style w:type="paragraph" w:customStyle="1" w:styleId="CE8F5248A57A4BCB84D8E4CB406C0CF4">
    <w:name w:val="CE8F5248A57A4BCB84D8E4CB406C0CF4"/>
    <w:rsid w:val="00877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1FF6438FFE247FEBE65A199DA65E9C0" version="1.0.0">
  <systemFields>
    <field name="Objective-Id">
      <value order="0">A715309</value>
    </field>
    <field name="Objective-Title">
      <value order="0">IPP 12 Model Clauses - Clean</value>
    </field>
    <field name="Objective-Description">
      <value order="0"/>
    </field>
    <field name="Objective-CreationStamp">
      <value order="0">2020-10-22T21:49:30Z</value>
    </field>
    <field name="Objective-IsApproved">
      <value order="0">false</value>
    </field>
    <field name="Objective-IsPublished">
      <value order="0">false</value>
    </field>
    <field name="Objective-DatePublished">
      <value order="0"/>
    </field>
    <field name="Objective-ModificationStamp">
      <value order="0">2020-10-23T00:41:34Z</value>
    </field>
    <field name="Objective-Owner">
      <value order="0">Michael Harrison</value>
    </field>
    <field name="Objective-Path">
      <value order="0">OPC Global Folder:File Plan:Corporate services:Projects:Implementation of the Privacy Act (privileges extended to Frauke Kruse):New IPP12: OPC guidance materials &amp; Part 8 policy review:Final IPP 12 Guidance and Model Contract Clauses (October 2020)</value>
    </field>
    <field name="Objective-Parent">
      <value order="0">Final IPP 12 Guidance and Model Contract Clauses (October 2020)</value>
    </field>
    <field name="Objective-State">
      <value order="0">Being Edited</value>
    </field>
    <field name="Objective-VersionId">
      <value order="0">vA1134024</value>
    </field>
    <field name="Objective-Version">
      <value order="0">2.1</value>
    </field>
    <field name="Objective-VersionNumber">
      <value order="0">3</value>
    </field>
    <field name="Objective-VersionComment">
      <value order="0"/>
    </field>
    <field name="Objective-FileNumber">
      <value order="0">P/1873</value>
    </field>
    <field name="Objective-Classification">
      <value order="0"/>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1FF6438FFE247FEBE65A199DA65E9C0"/>
  </ds:schemaRefs>
</ds:datastoreItem>
</file>

<file path=customXml/itemProps2.xml><?xml version="1.0" encoding="utf-8"?>
<ds:datastoreItem xmlns:ds="http://schemas.openxmlformats.org/officeDocument/2006/customXml" ds:itemID="{1DF684E8-5CC7-4030-A254-20193B4A9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4822</Words>
  <Characters>27492</Characters>
  <Application>Microsoft Office Word</Application>
  <DocSecurity>0</DocSecurity>
  <Lines>229</Lines>
  <Paragraphs>64</Paragraphs>
  <ScaleCrop>false</ScaleCrop>
  <Company/>
  <LinksUpToDate>false</LinksUpToDate>
  <CharactersWithSpaces>32250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Graydon Hayes</dc:creator>
  <dc:description/>
  <cp:lastModifiedBy>Charles Mabbett</cp:lastModifiedBy>
  <cp:revision>2</cp:revision>
  <dcterms:created xsi:type="dcterms:W3CDTF">2020-12-18T01:56:00Z</dcterms:created>
  <dcterms:modified xsi:type="dcterms:W3CDTF">2020-12-18T01:56:00Z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DocumentState">
    <vt:lpwstr>Draft</vt:lpwstr>
  </property>
  <property fmtid="{D5CDD505-2E9C-101B-9397-08002B2CF9AE}" pid="3" name="CTDocumentNumber">
    <vt:lpwstr>4452762</vt:lpwstr>
  </property>
  <property fmtid="{D5CDD505-2E9C-101B-9397-08002B2CF9AE}" pid="4" name="CTDocumentMatter">
    <vt:lpwstr>100427784</vt:lpwstr>
  </property>
  <property fmtid="{D5CDD505-2E9C-101B-9397-08002B2CF9AE}" pid="5" name="CTDocumentVersion">
    <vt:lpwstr>4B</vt:lpwstr>
  </property>
  <property fmtid="{D5CDD505-2E9C-101B-9397-08002B2CF9AE}" pid="6" name="Objective-Id">
    <vt:lpwstr>A715309</vt:lpwstr>
  </property>
  <property fmtid="{D5CDD505-2E9C-101B-9397-08002B2CF9AE}" pid="7" name="Objective-Title">
    <vt:lpwstr>IPP 12 Model Clauses - Clean</vt:lpwstr>
  </property>
  <property fmtid="{D5CDD505-2E9C-101B-9397-08002B2CF9AE}" pid="8" name="Objective-Description">
    <vt:lpwstr/>
  </property>
  <property fmtid="{D5CDD505-2E9C-101B-9397-08002B2CF9AE}" pid="9" name="Objective-CreationStamp">
    <vt:filetime>2020-10-23T00:19:53Z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2020-10-23T00:42:02Z</vt:filetime>
  </property>
  <property fmtid="{D5CDD505-2E9C-101B-9397-08002B2CF9AE}" pid="13" name="Objective-ModificationStamp">
    <vt:filetime>2020-10-23T00:42:02Z</vt:filetime>
  </property>
  <property fmtid="{D5CDD505-2E9C-101B-9397-08002B2CF9AE}" pid="14" name="Objective-Owner">
    <vt:lpwstr>Michael Harrison</vt:lpwstr>
  </property>
  <property fmtid="{D5CDD505-2E9C-101B-9397-08002B2CF9AE}" pid="15" name="Objective-Path">
    <vt:lpwstr>OPC Global Folder:File Plan:Corporate services:Projects:Implementation of the Privacy Act (privileges extended to Frauke Kruse):New IPP12: OPC guidance materials &amp; Part 8 policy review:Final IPP 12 Guidance and Model Contract Clauses (October 2020):</vt:lpwstr>
  </property>
  <property fmtid="{D5CDD505-2E9C-101B-9397-08002B2CF9AE}" pid="16" name="Objective-Parent">
    <vt:lpwstr>Final IPP 12 Guidance and Model Contract Clauses (October 2020)</vt:lpwstr>
  </property>
  <property fmtid="{D5CDD505-2E9C-101B-9397-08002B2CF9AE}" pid="17" name="Objective-State">
    <vt:lpwstr>Published</vt:lpwstr>
  </property>
  <property fmtid="{D5CDD505-2E9C-101B-9397-08002B2CF9AE}" pid="18" name="Objective-VersionId">
    <vt:lpwstr>vA1134024</vt:lpwstr>
  </property>
  <property fmtid="{D5CDD505-2E9C-101B-9397-08002B2CF9AE}" pid="19" name="Objective-Version">
    <vt:lpwstr>3.0</vt:lpwstr>
  </property>
  <property fmtid="{D5CDD505-2E9C-101B-9397-08002B2CF9AE}" pid="20" name="Objective-VersionNumber">
    <vt:r8>3</vt:r8>
  </property>
  <property fmtid="{D5CDD505-2E9C-101B-9397-08002B2CF9AE}" pid="21" name="Objective-VersionComment">
    <vt:lpwstr/>
  </property>
  <property fmtid="{D5CDD505-2E9C-101B-9397-08002B2CF9AE}" pid="22" name="Objective-FileNumber">
    <vt:lpwstr>P/1873</vt:lpwstr>
  </property>
  <property fmtid="{D5CDD505-2E9C-101B-9397-08002B2CF9AE}" pid="23" name="Objective-Classification">
    <vt:lpwstr>[Inherited - none]</vt:lpwstr>
  </property>
  <property fmtid="{D5CDD505-2E9C-101B-9397-08002B2CF9AE}" pid="24" name="Objective-Caveats">
    <vt:lpwstr/>
  </property>
  <property fmtid="{D5CDD505-2E9C-101B-9397-08002B2CF9AE}" pid="25" name="Objective-Comment">
    <vt:lpwstr/>
  </property>
</Properties>
</file>